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9B" w:rsidRPr="00932ADD" w:rsidRDefault="0002179B" w:rsidP="00EF247D">
      <w:pPr>
        <w:jc w:val="center"/>
        <w:rPr>
          <w:rFonts w:ascii="Verdana" w:hAnsi="Verdana"/>
          <w:b/>
          <w:sz w:val="18"/>
          <w:szCs w:val="18"/>
        </w:rPr>
      </w:pPr>
      <w:bookmarkStart w:id="0" w:name="_GoBack"/>
      <w:bookmarkEnd w:id="0"/>
      <w:r w:rsidRPr="00932ADD">
        <w:rPr>
          <w:rFonts w:ascii="Verdana" w:hAnsi="Verdana"/>
          <w:b/>
          <w:sz w:val="18"/>
          <w:szCs w:val="18"/>
        </w:rPr>
        <w:t>Aðalfundur Hestamannafélagsins  Snæfellings</w:t>
      </w:r>
    </w:p>
    <w:p w:rsidR="0002179B" w:rsidRPr="00932ADD" w:rsidRDefault="00B717BC" w:rsidP="00EF247D">
      <w:pPr>
        <w:jc w:val="center"/>
        <w:rPr>
          <w:rFonts w:ascii="Verdana" w:hAnsi="Verdana"/>
          <w:b/>
          <w:sz w:val="18"/>
          <w:szCs w:val="18"/>
        </w:rPr>
      </w:pPr>
      <w:r>
        <w:rPr>
          <w:rFonts w:ascii="Verdana" w:hAnsi="Verdana"/>
          <w:b/>
          <w:sz w:val="18"/>
          <w:szCs w:val="18"/>
        </w:rPr>
        <w:t>Í Klifi Ólafsvík</w:t>
      </w:r>
    </w:p>
    <w:p w:rsidR="0002179B" w:rsidRPr="00932ADD" w:rsidRDefault="00B717BC" w:rsidP="00EF247D">
      <w:pPr>
        <w:jc w:val="center"/>
        <w:rPr>
          <w:rFonts w:ascii="Verdana" w:hAnsi="Verdana"/>
          <w:b/>
          <w:sz w:val="18"/>
          <w:szCs w:val="18"/>
        </w:rPr>
      </w:pPr>
      <w:r>
        <w:rPr>
          <w:rFonts w:ascii="Verdana" w:hAnsi="Verdana"/>
          <w:b/>
          <w:sz w:val="18"/>
          <w:szCs w:val="18"/>
        </w:rPr>
        <w:t>19. apríl  2016</w:t>
      </w:r>
      <w:r w:rsidR="00453F41">
        <w:rPr>
          <w:rFonts w:ascii="Verdana" w:hAnsi="Verdana"/>
          <w:b/>
          <w:sz w:val="18"/>
          <w:szCs w:val="18"/>
        </w:rPr>
        <w:t xml:space="preserve"> kl.</w:t>
      </w:r>
      <w:r w:rsidR="0002179B" w:rsidRPr="00932ADD">
        <w:rPr>
          <w:rFonts w:ascii="Verdana" w:hAnsi="Verdana"/>
          <w:b/>
          <w:sz w:val="18"/>
          <w:szCs w:val="18"/>
        </w:rPr>
        <w:t xml:space="preserve"> 20:00</w:t>
      </w:r>
    </w:p>
    <w:p w:rsidR="0002179B" w:rsidRPr="00932ADD" w:rsidRDefault="0002179B" w:rsidP="000D11DE">
      <w:pPr>
        <w:rPr>
          <w:rFonts w:ascii="Verdana" w:hAnsi="Verdana"/>
          <w:b/>
          <w:sz w:val="18"/>
          <w:szCs w:val="18"/>
        </w:rPr>
      </w:pPr>
    </w:p>
    <w:p w:rsidR="0002179B" w:rsidRPr="00932ADD" w:rsidRDefault="0002179B" w:rsidP="000D11DE">
      <w:pPr>
        <w:rPr>
          <w:rFonts w:ascii="Verdana" w:hAnsi="Verdana"/>
          <w:sz w:val="18"/>
          <w:szCs w:val="18"/>
        </w:rPr>
      </w:pPr>
      <w:r w:rsidRPr="00932ADD">
        <w:rPr>
          <w:rFonts w:ascii="Verdana" w:hAnsi="Verdana"/>
          <w:sz w:val="18"/>
          <w:szCs w:val="18"/>
        </w:rPr>
        <w:t>Formaður Ásdís Sigurðardóttir bauð fundarmenn velkomn</w:t>
      </w:r>
      <w:r w:rsidR="00B717BC">
        <w:rPr>
          <w:rFonts w:ascii="Verdana" w:hAnsi="Verdana"/>
          <w:sz w:val="18"/>
          <w:szCs w:val="18"/>
        </w:rPr>
        <w:t>a, stakk uppá Lárusi Hannessyni</w:t>
      </w:r>
      <w:r w:rsidRPr="00932ADD">
        <w:rPr>
          <w:rFonts w:ascii="Verdana" w:hAnsi="Verdana"/>
          <w:sz w:val="18"/>
          <w:szCs w:val="18"/>
        </w:rPr>
        <w:t xml:space="preserve"> sem fundarstjóra og að því loknu var farið í dagskrá fundar.</w:t>
      </w:r>
    </w:p>
    <w:p w:rsidR="0002179B" w:rsidRPr="00932ADD" w:rsidRDefault="0002179B" w:rsidP="000D11DE">
      <w:pPr>
        <w:rPr>
          <w:rFonts w:ascii="Verdana" w:hAnsi="Verdana"/>
          <w:b/>
          <w:sz w:val="18"/>
          <w:szCs w:val="18"/>
        </w:rPr>
      </w:pPr>
    </w:p>
    <w:p w:rsidR="0002179B" w:rsidRPr="00932ADD" w:rsidRDefault="0002179B" w:rsidP="000D11DE">
      <w:pPr>
        <w:rPr>
          <w:rFonts w:ascii="Verdana" w:hAnsi="Verdana"/>
          <w:b/>
          <w:sz w:val="18"/>
          <w:szCs w:val="18"/>
        </w:rPr>
      </w:pPr>
      <w:r w:rsidRPr="00932ADD">
        <w:rPr>
          <w:rFonts w:ascii="Verdana" w:hAnsi="Verdana"/>
          <w:b/>
          <w:sz w:val="18"/>
          <w:szCs w:val="18"/>
        </w:rPr>
        <w:t>Dagskrá fundar:</w:t>
      </w:r>
    </w:p>
    <w:p w:rsidR="0002179B" w:rsidRPr="00932ADD" w:rsidRDefault="0002179B" w:rsidP="000D11DE">
      <w:pPr>
        <w:pStyle w:val="ListParagraph"/>
        <w:numPr>
          <w:ilvl w:val="0"/>
          <w:numId w:val="1"/>
        </w:numPr>
        <w:rPr>
          <w:rFonts w:ascii="Verdana" w:hAnsi="Verdana"/>
          <w:sz w:val="18"/>
          <w:szCs w:val="18"/>
        </w:rPr>
      </w:pPr>
      <w:r w:rsidRPr="00932ADD">
        <w:rPr>
          <w:rFonts w:ascii="Verdana" w:hAnsi="Verdana"/>
          <w:sz w:val="18"/>
          <w:szCs w:val="18"/>
        </w:rPr>
        <w:t>Fundarsetning, kosning fundarstjóra og fundarritara.</w:t>
      </w:r>
    </w:p>
    <w:p w:rsidR="0002179B" w:rsidRPr="00932ADD" w:rsidRDefault="0002179B" w:rsidP="000D11DE">
      <w:pPr>
        <w:pStyle w:val="ListParagraph"/>
        <w:numPr>
          <w:ilvl w:val="0"/>
          <w:numId w:val="1"/>
        </w:numPr>
        <w:rPr>
          <w:rFonts w:ascii="Verdana" w:hAnsi="Verdana"/>
          <w:sz w:val="18"/>
          <w:szCs w:val="18"/>
        </w:rPr>
      </w:pPr>
      <w:r w:rsidRPr="00932ADD">
        <w:rPr>
          <w:rFonts w:ascii="Verdana" w:hAnsi="Verdana"/>
          <w:sz w:val="18"/>
          <w:szCs w:val="18"/>
        </w:rPr>
        <w:t xml:space="preserve">Inntaka nýrra félaga </w:t>
      </w:r>
    </w:p>
    <w:p w:rsidR="0002179B" w:rsidRPr="00932ADD" w:rsidRDefault="0002179B" w:rsidP="000D11DE">
      <w:pPr>
        <w:pStyle w:val="ListParagraph"/>
        <w:numPr>
          <w:ilvl w:val="0"/>
          <w:numId w:val="1"/>
        </w:numPr>
        <w:rPr>
          <w:rFonts w:ascii="Verdana" w:hAnsi="Verdana"/>
          <w:sz w:val="18"/>
          <w:szCs w:val="18"/>
        </w:rPr>
      </w:pPr>
      <w:r w:rsidRPr="00932ADD">
        <w:rPr>
          <w:rFonts w:ascii="Verdana" w:hAnsi="Verdana"/>
          <w:sz w:val="18"/>
          <w:szCs w:val="18"/>
        </w:rPr>
        <w:t>Skýrsla stjórnar</w:t>
      </w:r>
    </w:p>
    <w:p w:rsidR="0002179B" w:rsidRPr="00932ADD" w:rsidRDefault="0002179B" w:rsidP="000D11DE">
      <w:pPr>
        <w:pStyle w:val="ListParagraph"/>
        <w:numPr>
          <w:ilvl w:val="0"/>
          <w:numId w:val="1"/>
        </w:numPr>
        <w:rPr>
          <w:rFonts w:ascii="Verdana" w:hAnsi="Verdana"/>
          <w:sz w:val="18"/>
          <w:szCs w:val="18"/>
        </w:rPr>
      </w:pPr>
      <w:r w:rsidRPr="00932ADD">
        <w:rPr>
          <w:rFonts w:ascii="Verdana" w:hAnsi="Verdana"/>
          <w:sz w:val="18"/>
          <w:szCs w:val="18"/>
        </w:rPr>
        <w:t>Lagðir fram reikningar</w:t>
      </w:r>
    </w:p>
    <w:p w:rsidR="0002179B" w:rsidRPr="00932ADD" w:rsidRDefault="0002179B" w:rsidP="000D11DE">
      <w:pPr>
        <w:pStyle w:val="ListParagraph"/>
        <w:numPr>
          <w:ilvl w:val="0"/>
          <w:numId w:val="1"/>
        </w:numPr>
        <w:rPr>
          <w:rFonts w:ascii="Verdana" w:hAnsi="Verdana"/>
          <w:sz w:val="18"/>
          <w:szCs w:val="18"/>
        </w:rPr>
      </w:pPr>
      <w:r w:rsidRPr="00932ADD">
        <w:rPr>
          <w:rFonts w:ascii="Verdana" w:hAnsi="Verdana"/>
          <w:sz w:val="18"/>
          <w:szCs w:val="18"/>
        </w:rPr>
        <w:t>Skýrlsur nefnda</w:t>
      </w:r>
    </w:p>
    <w:p w:rsidR="0002179B" w:rsidRPr="00932ADD" w:rsidRDefault="0002179B" w:rsidP="000D11DE">
      <w:pPr>
        <w:pStyle w:val="ListParagraph"/>
        <w:numPr>
          <w:ilvl w:val="0"/>
          <w:numId w:val="1"/>
        </w:numPr>
        <w:rPr>
          <w:rFonts w:ascii="Verdana" w:hAnsi="Verdana"/>
          <w:sz w:val="18"/>
          <w:szCs w:val="18"/>
        </w:rPr>
      </w:pPr>
      <w:r w:rsidRPr="00932ADD">
        <w:rPr>
          <w:rFonts w:ascii="Verdana" w:hAnsi="Verdana"/>
          <w:sz w:val="18"/>
          <w:szCs w:val="18"/>
        </w:rPr>
        <w:t>Tillögur og skýrslur</w:t>
      </w:r>
    </w:p>
    <w:p w:rsidR="0002179B" w:rsidRPr="00932ADD" w:rsidRDefault="0002179B" w:rsidP="000D11DE">
      <w:pPr>
        <w:pStyle w:val="ListParagraph"/>
        <w:numPr>
          <w:ilvl w:val="0"/>
          <w:numId w:val="1"/>
        </w:numPr>
        <w:rPr>
          <w:rFonts w:ascii="Verdana" w:hAnsi="Verdana"/>
          <w:sz w:val="18"/>
          <w:szCs w:val="18"/>
        </w:rPr>
      </w:pPr>
      <w:r w:rsidRPr="00932ADD">
        <w:rPr>
          <w:rFonts w:ascii="Verdana" w:hAnsi="Verdana"/>
          <w:sz w:val="18"/>
          <w:szCs w:val="18"/>
        </w:rPr>
        <w:t>Stjórnarkosningar</w:t>
      </w:r>
    </w:p>
    <w:p w:rsidR="0002179B" w:rsidRPr="00932ADD" w:rsidRDefault="0002179B" w:rsidP="000D11DE">
      <w:pPr>
        <w:pStyle w:val="ListParagraph"/>
        <w:numPr>
          <w:ilvl w:val="0"/>
          <w:numId w:val="1"/>
        </w:numPr>
        <w:spacing w:after="0"/>
        <w:rPr>
          <w:rFonts w:ascii="Verdana" w:hAnsi="Verdana"/>
          <w:sz w:val="18"/>
          <w:szCs w:val="18"/>
        </w:rPr>
      </w:pPr>
      <w:r w:rsidRPr="00932ADD">
        <w:rPr>
          <w:rFonts w:ascii="Verdana" w:hAnsi="Verdana"/>
          <w:sz w:val="18"/>
          <w:szCs w:val="18"/>
        </w:rPr>
        <w:t>Aðrar kosningar</w:t>
      </w:r>
    </w:p>
    <w:p w:rsidR="0002179B" w:rsidRPr="00932ADD" w:rsidRDefault="0002179B" w:rsidP="000D11DE">
      <w:pPr>
        <w:pStyle w:val="ListParagraph"/>
        <w:numPr>
          <w:ilvl w:val="0"/>
          <w:numId w:val="1"/>
        </w:numPr>
        <w:spacing w:after="0"/>
        <w:rPr>
          <w:rFonts w:ascii="Verdana" w:hAnsi="Verdana"/>
          <w:sz w:val="18"/>
          <w:szCs w:val="18"/>
        </w:rPr>
      </w:pPr>
      <w:r w:rsidRPr="00932ADD">
        <w:rPr>
          <w:rFonts w:ascii="Verdana" w:hAnsi="Verdana"/>
          <w:sz w:val="18"/>
          <w:szCs w:val="18"/>
        </w:rPr>
        <w:t>Önnur mál</w:t>
      </w:r>
    </w:p>
    <w:p w:rsidR="0002179B" w:rsidRPr="00932ADD" w:rsidRDefault="0002179B" w:rsidP="000D11DE">
      <w:pPr>
        <w:rPr>
          <w:rFonts w:ascii="Verdana" w:hAnsi="Verdana"/>
          <w:sz w:val="18"/>
          <w:szCs w:val="18"/>
        </w:rPr>
      </w:pPr>
    </w:p>
    <w:p w:rsidR="0002179B" w:rsidRPr="00932ADD" w:rsidRDefault="0002179B" w:rsidP="000D11DE">
      <w:pPr>
        <w:pStyle w:val="ListParagraph"/>
        <w:numPr>
          <w:ilvl w:val="1"/>
          <w:numId w:val="2"/>
        </w:numPr>
        <w:rPr>
          <w:rFonts w:ascii="Verdana" w:hAnsi="Verdana"/>
          <w:b/>
          <w:sz w:val="18"/>
          <w:szCs w:val="18"/>
        </w:rPr>
      </w:pPr>
      <w:r w:rsidRPr="00932ADD">
        <w:rPr>
          <w:rFonts w:ascii="Verdana" w:hAnsi="Verdana"/>
          <w:b/>
          <w:sz w:val="18"/>
          <w:szCs w:val="18"/>
        </w:rPr>
        <w:t>fundarsetning,  kosning fundarstjóra og fundarritara</w:t>
      </w:r>
    </w:p>
    <w:p w:rsidR="0002179B" w:rsidRPr="00932ADD" w:rsidRDefault="00156A1B" w:rsidP="000D11DE">
      <w:pPr>
        <w:spacing w:after="0"/>
        <w:rPr>
          <w:rFonts w:ascii="Verdana" w:hAnsi="Verdana"/>
          <w:sz w:val="18"/>
          <w:szCs w:val="18"/>
        </w:rPr>
      </w:pPr>
      <w:r>
        <w:rPr>
          <w:rFonts w:ascii="Verdana" w:hAnsi="Verdana"/>
          <w:sz w:val="18"/>
          <w:szCs w:val="18"/>
        </w:rPr>
        <w:t>Formaður setur fund og felur Lárusi Hannessyni fundarstjórn</w:t>
      </w:r>
      <w:r w:rsidR="0002179B" w:rsidRPr="00932ADD">
        <w:rPr>
          <w:rFonts w:ascii="Verdana" w:hAnsi="Verdana"/>
          <w:sz w:val="18"/>
          <w:szCs w:val="18"/>
        </w:rPr>
        <w:t xml:space="preserve"> og stingur uppá Herborgu Sigurðardóttur sem fundarritara. </w:t>
      </w:r>
    </w:p>
    <w:p w:rsidR="0002179B" w:rsidRPr="00932ADD" w:rsidRDefault="0002179B" w:rsidP="000D11DE">
      <w:pPr>
        <w:spacing w:after="360"/>
        <w:rPr>
          <w:rFonts w:ascii="Verdana" w:hAnsi="Verdana"/>
          <w:sz w:val="18"/>
          <w:szCs w:val="18"/>
        </w:rPr>
      </w:pPr>
      <w:r w:rsidRPr="00932ADD">
        <w:rPr>
          <w:rFonts w:ascii="Verdana" w:hAnsi="Verdana"/>
          <w:sz w:val="18"/>
          <w:szCs w:val="18"/>
        </w:rPr>
        <w:t xml:space="preserve">Samþykkt samhljóða. </w:t>
      </w:r>
    </w:p>
    <w:p w:rsidR="0002179B" w:rsidRPr="00932ADD" w:rsidRDefault="0002179B" w:rsidP="000D11DE">
      <w:pPr>
        <w:pStyle w:val="ListParagraph"/>
        <w:numPr>
          <w:ilvl w:val="1"/>
          <w:numId w:val="2"/>
        </w:numPr>
        <w:rPr>
          <w:rFonts w:ascii="Verdana" w:hAnsi="Verdana"/>
          <w:b/>
          <w:sz w:val="18"/>
          <w:szCs w:val="18"/>
        </w:rPr>
      </w:pPr>
      <w:r w:rsidRPr="00932ADD">
        <w:rPr>
          <w:rFonts w:ascii="Verdana" w:hAnsi="Verdana"/>
          <w:b/>
          <w:sz w:val="18"/>
          <w:szCs w:val="18"/>
        </w:rPr>
        <w:t>Inntaka nýrra félaga</w:t>
      </w:r>
    </w:p>
    <w:p w:rsidR="00DC2C08" w:rsidRPr="00932ADD" w:rsidRDefault="0002179B" w:rsidP="000D11DE">
      <w:pPr>
        <w:rPr>
          <w:rFonts w:ascii="Verdana" w:hAnsi="Verdana"/>
          <w:sz w:val="18"/>
          <w:szCs w:val="18"/>
        </w:rPr>
      </w:pPr>
      <w:r w:rsidRPr="00932ADD">
        <w:rPr>
          <w:rFonts w:ascii="Verdana" w:hAnsi="Verdana"/>
          <w:sz w:val="18"/>
          <w:szCs w:val="18"/>
        </w:rPr>
        <w:t>Félagatalið á net</w:t>
      </w:r>
      <w:r w:rsidR="00FC036E">
        <w:rPr>
          <w:rFonts w:ascii="Verdana" w:hAnsi="Verdana"/>
          <w:sz w:val="18"/>
          <w:szCs w:val="18"/>
        </w:rPr>
        <w:t xml:space="preserve">inu. </w:t>
      </w:r>
      <w:proofErr w:type="spellStart"/>
      <w:r w:rsidR="00FC036E">
        <w:rPr>
          <w:rFonts w:ascii="Verdana" w:hAnsi="Verdana"/>
          <w:sz w:val="18"/>
          <w:szCs w:val="18"/>
        </w:rPr>
        <w:t>Nýjir</w:t>
      </w:r>
      <w:proofErr w:type="spellEnd"/>
      <w:r w:rsidR="00FC036E">
        <w:rPr>
          <w:rFonts w:ascii="Verdana" w:hAnsi="Verdana"/>
          <w:sz w:val="18"/>
          <w:szCs w:val="18"/>
        </w:rPr>
        <w:t xml:space="preserve"> félagar</w:t>
      </w:r>
      <w:r w:rsidR="0041674B">
        <w:rPr>
          <w:rFonts w:ascii="Verdana" w:hAnsi="Verdana"/>
          <w:sz w:val="18"/>
          <w:szCs w:val="18"/>
        </w:rPr>
        <w:t xml:space="preserve"> Guðmundur Jón Helgason, Sigurður Tómasson, Jón Einarsson, Sigrún Sigurðardóttir, Íris Jónsdóttir, Björn Jónsson, Sigurður Einar Jónsson, Þór Reykfjörð, </w:t>
      </w:r>
      <w:proofErr w:type="spellStart"/>
      <w:r w:rsidR="0041674B">
        <w:rPr>
          <w:rFonts w:ascii="Verdana" w:hAnsi="Verdana"/>
          <w:sz w:val="18"/>
          <w:szCs w:val="18"/>
        </w:rPr>
        <w:t>Brei</w:t>
      </w:r>
      <w:proofErr w:type="spellEnd"/>
      <w:r w:rsidR="0041674B">
        <w:rPr>
          <w:rFonts w:ascii="Verdana" w:hAnsi="Verdana"/>
          <w:sz w:val="18"/>
          <w:szCs w:val="18"/>
        </w:rPr>
        <w:t xml:space="preserve"> Þór Hermannsson, Heikir Darri Hermansson, Gabríel Ómar Hermannsson, Einar Bjarki Sigursteinsson, Kristín Birta Sigursteinsdóttir, Halldór Ingi Óskarsson, Óðinn Ernir Jónsson, Ylfa Elísabeth Jónsdóttir, Hekla fönn Dórudóttir, Jón Beck Agnarsson, Bogi Thor Bragason, Selma Sigurðardót</w:t>
      </w:r>
      <w:r w:rsidR="00DC2C08">
        <w:rPr>
          <w:rFonts w:ascii="Verdana" w:hAnsi="Verdana"/>
          <w:sz w:val="18"/>
          <w:szCs w:val="18"/>
        </w:rPr>
        <w:t>tir, Ásdís Lilja Sigurðardóttir, Sigþór Hallfreðsson, Guðlaug Sara Gunnarsdóttir, Viktoría Gunnarsdótti</w:t>
      </w:r>
      <w:r w:rsidR="0015530B">
        <w:rPr>
          <w:rFonts w:ascii="Verdana" w:hAnsi="Verdana"/>
          <w:sz w:val="18"/>
          <w:szCs w:val="18"/>
        </w:rPr>
        <w:t>r,</w:t>
      </w:r>
      <w:r w:rsidR="00DC2C08">
        <w:rPr>
          <w:rFonts w:ascii="Verdana" w:hAnsi="Verdana"/>
          <w:sz w:val="18"/>
          <w:szCs w:val="18"/>
        </w:rPr>
        <w:t xml:space="preserve"> Hrafnhildur Pálsdóttir, He</w:t>
      </w:r>
      <w:r w:rsidR="00F8035D">
        <w:rPr>
          <w:rFonts w:ascii="Verdana" w:hAnsi="Verdana"/>
          <w:sz w:val="18"/>
          <w:szCs w:val="18"/>
        </w:rPr>
        <w:t>lena Sjöfn Ellertsdóttir, Daði Freyr Þorgrímsson</w:t>
      </w:r>
      <w:r w:rsidR="00C410B1">
        <w:rPr>
          <w:rFonts w:ascii="Verdana" w:hAnsi="Verdana"/>
          <w:sz w:val="18"/>
          <w:szCs w:val="18"/>
        </w:rPr>
        <w:t xml:space="preserve">, Andrea Ína Jökulsdóttir, </w:t>
      </w:r>
      <w:r w:rsidR="007A055D">
        <w:rPr>
          <w:rFonts w:ascii="Verdana" w:hAnsi="Verdana"/>
          <w:sz w:val="18"/>
          <w:szCs w:val="18"/>
        </w:rPr>
        <w:t xml:space="preserve">Arna Jara Jökulsdóttir, </w:t>
      </w:r>
      <w:r w:rsidR="002871E1">
        <w:rPr>
          <w:rFonts w:ascii="Verdana" w:hAnsi="Verdana"/>
          <w:sz w:val="18"/>
          <w:szCs w:val="18"/>
        </w:rPr>
        <w:t>Birta Kristín Jökulsdóttir</w:t>
      </w:r>
    </w:p>
    <w:p w:rsidR="0002179B" w:rsidRPr="00932ADD" w:rsidRDefault="0002179B" w:rsidP="000D11DE">
      <w:pPr>
        <w:pStyle w:val="ListParagraph"/>
        <w:numPr>
          <w:ilvl w:val="1"/>
          <w:numId w:val="2"/>
        </w:numPr>
        <w:rPr>
          <w:rFonts w:ascii="Verdana" w:hAnsi="Verdana"/>
          <w:b/>
          <w:sz w:val="18"/>
          <w:szCs w:val="18"/>
        </w:rPr>
      </w:pPr>
      <w:r w:rsidRPr="00932ADD">
        <w:rPr>
          <w:rFonts w:ascii="Verdana" w:hAnsi="Verdana"/>
          <w:b/>
          <w:noProof/>
          <w:sz w:val="18"/>
          <w:szCs w:val="18"/>
        </w:rPr>
        <w:t>Skýrsla</w:t>
      </w:r>
      <w:r w:rsidRPr="00932ADD">
        <w:rPr>
          <w:rFonts w:ascii="Verdana" w:hAnsi="Verdana"/>
          <w:b/>
          <w:sz w:val="18"/>
          <w:szCs w:val="18"/>
        </w:rPr>
        <w:t xml:space="preserve"> stjórnar</w:t>
      </w:r>
    </w:p>
    <w:p w:rsidR="0002179B" w:rsidRPr="00FC036E" w:rsidRDefault="00FC036E" w:rsidP="000D11DE">
      <w:pPr>
        <w:shd w:val="clear" w:color="auto" w:fill="FFFFFF"/>
        <w:spacing w:after="0"/>
        <w:contextualSpacing/>
        <w:rPr>
          <w:rFonts w:asciiTheme="majorHAnsi" w:eastAsia="Times New Roman" w:hAnsiTheme="majorHAnsi"/>
          <w:bCs/>
          <w:lang w:eastAsia="is-IS"/>
        </w:rPr>
      </w:pPr>
      <w:r>
        <w:rPr>
          <w:rFonts w:asciiTheme="majorHAnsi" w:eastAsia="Times New Roman" w:hAnsiTheme="majorHAnsi"/>
          <w:bCs/>
          <w:lang w:eastAsia="is-IS"/>
        </w:rPr>
        <w:t>Formaður sagði frá</w:t>
      </w:r>
      <w:r w:rsidR="0041674B">
        <w:rPr>
          <w:rFonts w:asciiTheme="majorHAnsi" w:eastAsia="Times New Roman" w:hAnsiTheme="majorHAnsi"/>
          <w:bCs/>
          <w:lang w:eastAsia="is-IS"/>
        </w:rPr>
        <w:t xml:space="preserve"> Félagsstarfinu, </w:t>
      </w:r>
      <w:proofErr w:type="spellStart"/>
      <w:r w:rsidR="0041674B">
        <w:rPr>
          <w:rFonts w:asciiTheme="majorHAnsi" w:eastAsia="Times New Roman" w:hAnsiTheme="majorHAnsi"/>
          <w:bCs/>
          <w:lang w:eastAsia="is-IS"/>
        </w:rPr>
        <w:t>folaldasýningar</w:t>
      </w:r>
      <w:proofErr w:type="spellEnd"/>
      <w:r w:rsidR="0041674B">
        <w:rPr>
          <w:rFonts w:asciiTheme="majorHAnsi" w:eastAsia="Times New Roman" w:hAnsiTheme="majorHAnsi"/>
          <w:bCs/>
          <w:lang w:eastAsia="is-IS"/>
        </w:rPr>
        <w:t xml:space="preserve"> </w:t>
      </w:r>
      <w:r>
        <w:rPr>
          <w:rFonts w:asciiTheme="majorHAnsi" w:eastAsia="Times New Roman" w:hAnsiTheme="majorHAnsi"/>
          <w:bCs/>
          <w:lang w:eastAsia="is-IS"/>
        </w:rPr>
        <w:t xml:space="preserve"> í Grundarfirði og </w:t>
      </w:r>
      <w:proofErr w:type="spellStart"/>
      <w:r>
        <w:rPr>
          <w:rFonts w:asciiTheme="majorHAnsi" w:eastAsia="Times New Roman" w:hAnsiTheme="majorHAnsi"/>
          <w:bCs/>
          <w:lang w:eastAsia="is-IS"/>
        </w:rPr>
        <w:t>Söðulsholti</w:t>
      </w:r>
      <w:proofErr w:type="spellEnd"/>
      <w:r>
        <w:rPr>
          <w:rFonts w:asciiTheme="majorHAnsi" w:eastAsia="Times New Roman" w:hAnsiTheme="majorHAnsi"/>
          <w:bCs/>
          <w:lang w:eastAsia="is-IS"/>
        </w:rPr>
        <w:t xml:space="preserve">. </w:t>
      </w:r>
      <w:r w:rsidR="00867CB4">
        <w:rPr>
          <w:rFonts w:asciiTheme="majorHAnsi" w:eastAsia="Times New Roman" w:hAnsiTheme="majorHAnsi"/>
          <w:bCs/>
          <w:lang w:eastAsia="is-IS"/>
        </w:rPr>
        <w:t>Íþróttamót í Stykkishólm</w:t>
      </w:r>
      <w:r>
        <w:rPr>
          <w:rFonts w:asciiTheme="majorHAnsi" w:eastAsia="Times New Roman" w:hAnsiTheme="majorHAnsi"/>
          <w:bCs/>
          <w:lang w:eastAsia="is-IS"/>
        </w:rPr>
        <w:t>i, gæðingamót í Grundarfirði. Sagði frá Árshátíð hestamanna sem er alltaf jafn skemmtilega samkoma og uppskeruhátíðinni okkar sem er alltaf vel sótt. Félagar duglegir að taka þátt í KB mótaröðinn</w:t>
      </w:r>
      <w:r w:rsidR="00867CB4">
        <w:rPr>
          <w:rFonts w:asciiTheme="majorHAnsi" w:eastAsia="Times New Roman" w:hAnsiTheme="majorHAnsi"/>
          <w:bCs/>
          <w:lang w:eastAsia="is-IS"/>
        </w:rPr>
        <w:t>i. Þotuskjöldinn fékk Einar Ólaf</w:t>
      </w:r>
      <w:r>
        <w:rPr>
          <w:rFonts w:asciiTheme="majorHAnsi" w:eastAsia="Times New Roman" w:hAnsiTheme="majorHAnsi"/>
          <w:bCs/>
          <w:lang w:eastAsia="is-IS"/>
        </w:rPr>
        <w:t>sson fyrir allt það sem hann hefur gert fyrir Snæfelling.</w:t>
      </w:r>
    </w:p>
    <w:p w:rsidR="0002179B" w:rsidRPr="00932ADD" w:rsidRDefault="0002179B" w:rsidP="000D11DE">
      <w:pPr>
        <w:spacing w:after="0"/>
        <w:rPr>
          <w:rFonts w:ascii="Verdana" w:hAnsi="Verdana"/>
          <w:sz w:val="18"/>
          <w:szCs w:val="18"/>
        </w:rPr>
      </w:pPr>
    </w:p>
    <w:p w:rsidR="0002179B" w:rsidRPr="00932ADD" w:rsidRDefault="0002179B" w:rsidP="000D11DE">
      <w:pPr>
        <w:spacing w:after="0"/>
        <w:rPr>
          <w:rFonts w:ascii="Verdana" w:hAnsi="Verdana"/>
          <w:sz w:val="18"/>
          <w:szCs w:val="18"/>
        </w:rPr>
      </w:pPr>
    </w:p>
    <w:p w:rsidR="0002179B" w:rsidRPr="00932ADD" w:rsidRDefault="0002179B" w:rsidP="000D11DE">
      <w:pPr>
        <w:pStyle w:val="ListParagraph"/>
        <w:numPr>
          <w:ilvl w:val="0"/>
          <w:numId w:val="3"/>
        </w:numPr>
        <w:rPr>
          <w:rFonts w:ascii="Verdana" w:hAnsi="Verdana"/>
          <w:b/>
          <w:sz w:val="18"/>
          <w:szCs w:val="18"/>
        </w:rPr>
      </w:pPr>
      <w:r w:rsidRPr="00932ADD">
        <w:rPr>
          <w:rFonts w:ascii="Verdana" w:hAnsi="Verdana"/>
          <w:b/>
          <w:sz w:val="18"/>
          <w:szCs w:val="18"/>
        </w:rPr>
        <w:t>Lagðir fram reikningar</w:t>
      </w:r>
    </w:p>
    <w:p w:rsidR="0002179B" w:rsidRPr="00932ADD" w:rsidRDefault="0002179B" w:rsidP="000D11DE">
      <w:pPr>
        <w:spacing w:after="0"/>
        <w:rPr>
          <w:rFonts w:ascii="Verdana" w:hAnsi="Verdana"/>
          <w:sz w:val="18"/>
          <w:szCs w:val="18"/>
        </w:rPr>
      </w:pPr>
      <w:r w:rsidRPr="00932ADD">
        <w:rPr>
          <w:rFonts w:ascii="Verdana" w:hAnsi="Verdana"/>
          <w:sz w:val="18"/>
          <w:szCs w:val="18"/>
        </w:rPr>
        <w:t>Ólafur Tryggvason  gjaldkeri gerði grein fyrir reikningum félagsins.</w:t>
      </w:r>
    </w:p>
    <w:p w:rsidR="0002179B" w:rsidRPr="00932ADD" w:rsidRDefault="00FC036E" w:rsidP="000D11DE">
      <w:pPr>
        <w:spacing w:after="0"/>
        <w:rPr>
          <w:rFonts w:ascii="Verdana" w:hAnsi="Verdana"/>
          <w:sz w:val="18"/>
          <w:szCs w:val="18"/>
        </w:rPr>
      </w:pPr>
      <w:r>
        <w:rPr>
          <w:rFonts w:ascii="Verdana" w:hAnsi="Verdana"/>
          <w:sz w:val="18"/>
          <w:szCs w:val="18"/>
        </w:rPr>
        <w:t>Rekstrargjöld 2.934.329 kr.</w:t>
      </w:r>
    </w:p>
    <w:p w:rsidR="0002179B" w:rsidRPr="00932ADD" w:rsidRDefault="005A5BDA" w:rsidP="000D11DE">
      <w:pPr>
        <w:spacing w:after="0"/>
        <w:rPr>
          <w:rFonts w:ascii="Verdana" w:hAnsi="Verdana"/>
          <w:sz w:val="18"/>
          <w:szCs w:val="18"/>
        </w:rPr>
      </w:pPr>
      <w:r w:rsidRPr="00932ADD">
        <w:rPr>
          <w:rFonts w:ascii="Verdana" w:hAnsi="Verdana"/>
          <w:sz w:val="18"/>
          <w:szCs w:val="18"/>
        </w:rPr>
        <w:t xml:space="preserve">Tekjur     </w:t>
      </w:r>
      <w:r w:rsidR="00FC036E">
        <w:rPr>
          <w:rFonts w:ascii="Verdana" w:hAnsi="Verdana"/>
          <w:sz w:val="18"/>
          <w:szCs w:val="18"/>
        </w:rPr>
        <w:t>4.149.761 kr.</w:t>
      </w:r>
    </w:p>
    <w:p w:rsidR="0002179B" w:rsidRPr="00932ADD" w:rsidRDefault="00FC036E" w:rsidP="000D11DE">
      <w:pPr>
        <w:spacing w:after="0"/>
        <w:rPr>
          <w:rFonts w:ascii="Verdana" w:hAnsi="Verdana"/>
          <w:sz w:val="18"/>
          <w:szCs w:val="18"/>
        </w:rPr>
      </w:pPr>
      <w:r>
        <w:rPr>
          <w:rFonts w:ascii="Verdana" w:hAnsi="Verdana"/>
          <w:sz w:val="18"/>
          <w:szCs w:val="18"/>
        </w:rPr>
        <w:t>Rekstrarafkoma 1.214.332 kr</w:t>
      </w:r>
      <w:r w:rsidR="005A5BDA" w:rsidRPr="00932ADD">
        <w:rPr>
          <w:rFonts w:ascii="Verdana" w:hAnsi="Verdana"/>
          <w:sz w:val="18"/>
          <w:szCs w:val="18"/>
        </w:rPr>
        <w:t>.</w:t>
      </w:r>
    </w:p>
    <w:p w:rsidR="0002179B" w:rsidRPr="00932ADD" w:rsidRDefault="0002179B" w:rsidP="000D11DE">
      <w:pPr>
        <w:spacing w:after="0"/>
        <w:rPr>
          <w:rFonts w:ascii="Verdana" w:hAnsi="Verdana"/>
          <w:sz w:val="18"/>
          <w:szCs w:val="18"/>
        </w:rPr>
      </w:pPr>
    </w:p>
    <w:p w:rsidR="0002179B" w:rsidRPr="00932ADD" w:rsidRDefault="007972A2" w:rsidP="007972A2">
      <w:pPr>
        <w:spacing w:after="0" w:line="240" w:lineRule="auto"/>
        <w:rPr>
          <w:rFonts w:ascii="Times New Roman" w:eastAsia="Times New Roman" w:hAnsi="Times New Roman"/>
          <w:sz w:val="28"/>
          <w:szCs w:val="28"/>
          <w:lang w:eastAsia="is-IS"/>
        </w:rPr>
      </w:pPr>
      <w:r w:rsidRPr="00932ADD">
        <w:rPr>
          <w:rFonts w:ascii="Verdana" w:hAnsi="Verdana"/>
          <w:sz w:val="18"/>
          <w:szCs w:val="18"/>
        </w:rPr>
        <w:t xml:space="preserve">Skuldir og eigið fé  </w:t>
      </w:r>
      <w:r w:rsidR="00FC036E">
        <w:rPr>
          <w:rFonts w:ascii="Verdana" w:eastAsia="Times New Roman" w:hAnsi="Verdana"/>
          <w:sz w:val="18"/>
          <w:szCs w:val="18"/>
          <w:lang w:eastAsia="is-IS"/>
        </w:rPr>
        <w:t>17.255.750</w:t>
      </w:r>
      <w:r w:rsidRPr="00932ADD">
        <w:rPr>
          <w:rFonts w:ascii="Verdana" w:eastAsia="Times New Roman" w:hAnsi="Verdana"/>
          <w:sz w:val="18"/>
          <w:szCs w:val="18"/>
          <w:lang w:eastAsia="is-IS"/>
        </w:rPr>
        <w:t xml:space="preserve"> kr.</w:t>
      </w:r>
    </w:p>
    <w:p w:rsidR="005A5BDA" w:rsidRPr="00932ADD" w:rsidRDefault="005A5BDA" w:rsidP="000D11DE">
      <w:pPr>
        <w:spacing w:after="0"/>
        <w:rPr>
          <w:rFonts w:ascii="Verdana" w:hAnsi="Verdana"/>
          <w:sz w:val="18"/>
          <w:szCs w:val="18"/>
        </w:rPr>
      </w:pPr>
    </w:p>
    <w:p w:rsidR="000D11DE" w:rsidRDefault="00FC036E" w:rsidP="000D11DE">
      <w:pPr>
        <w:spacing w:after="0"/>
        <w:rPr>
          <w:rFonts w:ascii="Verdana" w:hAnsi="Verdana"/>
          <w:sz w:val="18"/>
          <w:szCs w:val="18"/>
        </w:rPr>
      </w:pPr>
      <w:r>
        <w:rPr>
          <w:rFonts w:ascii="Verdana" w:hAnsi="Verdana"/>
          <w:sz w:val="18"/>
          <w:szCs w:val="18"/>
        </w:rPr>
        <w:t xml:space="preserve">Umræður um reikninga </w:t>
      </w:r>
    </w:p>
    <w:p w:rsidR="00FC036E" w:rsidRPr="00932ADD" w:rsidRDefault="00FC036E" w:rsidP="000D11DE">
      <w:pPr>
        <w:spacing w:after="0"/>
        <w:rPr>
          <w:rFonts w:ascii="Verdana" w:hAnsi="Verdana"/>
          <w:sz w:val="18"/>
          <w:szCs w:val="18"/>
        </w:rPr>
      </w:pPr>
    </w:p>
    <w:p w:rsidR="000D11DE" w:rsidRPr="00932ADD" w:rsidRDefault="000D11DE" w:rsidP="000D11DE">
      <w:pPr>
        <w:spacing w:after="0"/>
        <w:rPr>
          <w:rFonts w:ascii="Verdana" w:hAnsi="Verdana"/>
          <w:sz w:val="18"/>
          <w:szCs w:val="18"/>
        </w:rPr>
      </w:pPr>
      <w:r w:rsidRPr="00932ADD">
        <w:rPr>
          <w:rFonts w:ascii="Verdana" w:hAnsi="Verdana"/>
          <w:sz w:val="18"/>
          <w:szCs w:val="18"/>
        </w:rPr>
        <w:t>Reikningar og</w:t>
      </w:r>
      <w:r w:rsidR="00932ADD" w:rsidRPr="00932ADD">
        <w:rPr>
          <w:rFonts w:ascii="Verdana" w:hAnsi="Verdana"/>
          <w:sz w:val="18"/>
          <w:szCs w:val="18"/>
        </w:rPr>
        <w:t xml:space="preserve"> skýrsla</w:t>
      </w:r>
      <w:r w:rsidRPr="00932ADD">
        <w:rPr>
          <w:rFonts w:ascii="Verdana" w:hAnsi="Verdana"/>
          <w:sz w:val="18"/>
          <w:szCs w:val="18"/>
        </w:rPr>
        <w:t xml:space="preserve"> stjórnar samþykkt.</w:t>
      </w:r>
    </w:p>
    <w:p w:rsidR="005A5BDA" w:rsidRPr="00932ADD" w:rsidRDefault="005A5BDA" w:rsidP="000D11DE">
      <w:pPr>
        <w:spacing w:after="0"/>
        <w:rPr>
          <w:rFonts w:ascii="Verdana" w:hAnsi="Verdana"/>
          <w:sz w:val="18"/>
          <w:szCs w:val="18"/>
        </w:rPr>
      </w:pPr>
    </w:p>
    <w:p w:rsidR="0002179B" w:rsidRPr="00932ADD" w:rsidRDefault="0002179B" w:rsidP="000D11DE">
      <w:pPr>
        <w:spacing w:after="0"/>
        <w:rPr>
          <w:rFonts w:ascii="Verdana" w:hAnsi="Verdana"/>
          <w:sz w:val="18"/>
          <w:szCs w:val="18"/>
        </w:rPr>
      </w:pPr>
    </w:p>
    <w:p w:rsidR="0002179B" w:rsidRPr="00932ADD" w:rsidRDefault="00FC036E" w:rsidP="000D11DE">
      <w:pPr>
        <w:spacing w:after="0"/>
        <w:rPr>
          <w:rFonts w:ascii="Verdana" w:hAnsi="Verdana"/>
          <w:sz w:val="18"/>
          <w:szCs w:val="18"/>
        </w:rPr>
      </w:pPr>
      <w:r>
        <w:rPr>
          <w:rFonts w:ascii="Verdana" w:hAnsi="Verdana"/>
          <w:sz w:val="18"/>
          <w:szCs w:val="18"/>
        </w:rPr>
        <w:t>Reikningar Snæfellingshallarinnar lagðir fram til skoðunar en ekki til afgreiðslu.</w:t>
      </w:r>
    </w:p>
    <w:p w:rsidR="0002179B" w:rsidRPr="00932ADD" w:rsidRDefault="0002179B" w:rsidP="000D11DE">
      <w:pPr>
        <w:spacing w:after="0"/>
        <w:rPr>
          <w:rFonts w:ascii="Verdana" w:hAnsi="Verdana"/>
          <w:sz w:val="18"/>
          <w:szCs w:val="18"/>
        </w:rPr>
      </w:pPr>
    </w:p>
    <w:p w:rsidR="0002179B" w:rsidRPr="00932ADD" w:rsidRDefault="00932ADD" w:rsidP="000D11DE">
      <w:pPr>
        <w:pStyle w:val="ListParagraph"/>
        <w:numPr>
          <w:ilvl w:val="0"/>
          <w:numId w:val="3"/>
        </w:numPr>
        <w:rPr>
          <w:rFonts w:ascii="Verdana" w:hAnsi="Verdana"/>
          <w:b/>
          <w:sz w:val="18"/>
          <w:szCs w:val="18"/>
        </w:rPr>
      </w:pPr>
      <w:r w:rsidRPr="00932ADD">
        <w:rPr>
          <w:rFonts w:ascii="Verdana" w:hAnsi="Verdana"/>
          <w:b/>
          <w:sz w:val="18"/>
          <w:szCs w:val="18"/>
        </w:rPr>
        <w:t>Skýrslur</w:t>
      </w:r>
      <w:r w:rsidR="0002179B" w:rsidRPr="00932ADD">
        <w:rPr>
          <w:rFonts w:ascii="Verdana" w:hAnsi="Verdana"/>
          <w:b/>
          <w:sz w:val="18"/>
          <w:szCs w:val="18"/>
        </w:rPr>
        <w:t xml:space="preserve"> nefnda</w:t>
      </w:r>
    </w:p>
    <w:p w:rsidR="00806D92" w:rsidRDefault="00806D92" w:rsidP="000D11DE">
      <w:pPr>
        <w:rPr>
          <w:rFonts w:ascii="Verdana" w:hAnsi="Verdana"/>
          <w:sz w:val="18"/>
          <w:szCs w:val="18"/>
        </w:rPr>
      </w:pPr>
      <w:r>
        <w:rPr>
          <w:rFonts w:ascii="Verdana" w:hAnsi="Verdana"/>
          <w:sz w:val="18"/>
          <w:szCs w:val="18"/>
        </w:rPr>
        <w:t xml:space="preserve">Veronika Osterhammer sagði frá unglingaskiptunum, </w:t>
      </w:r>
      <w:proofErr w:type="spellStart"/>
      <w:r>
        <w:rPr>
          <w:rFonts w:ascii="Verdana" w:hAnsi="Verdana"/>
          <w:sz w:val="18"/>
          <w:szCs w:val="18"/>
        </w:rPr>
        <w:t>þjóðverjarnir</w:t>
      </w:r>
      <w:proofErr w:type="spellEnd"/>
      <w:r>
        <w:rPr>
          <w:rFonts w:ascii="Verdana" w:hAnsi="Verdana"/>
          <w:sz w:val="18"/>
          <w:szCs w:val="18"/>
        </w:rPr>
        <w:t xml:space="preserve"> komu hingað síðasta sumar. Allir rosalega ánægðir. 2017 förum við út 2016 er frí ár.</w:t>
      </w:r>
    </w:p>
    <w:p w:rsidR="000D11DE" w:rsidRPr="00932ADD" w:rsidRDefault="0002179B" w:rsidP="000D11DE">
      <w:pPr>
        <w:rPr>
          <w:rFonts w:ascii="Verdana" w:hAnsi="Verdana"/>
          <w:sz w:val="18"/>
          <w:szCs w:val="18"/>
        </w:rPr>
      </w:pPr>
      <w:r w:rsidRPr="00932ADD">
        <w:rPr>
          <w:rFonts w:ascii="Verdana" w:hAnsi="Verdana"/>
          <w:sz w:val="18"/>
          <w:szCs w:val="18"/>
        </w:rPr>
        <w:t>Reiðvegan</w:t>
      </w:r>
      <w:r w:rsidR="000D11DE" w:rsidRPr="00932ADD">
        <w:rPr>
          <w:rFonts w:ascii="Verdana" w:hAnsi="Verdana"/>
          <w:sz w:val="18"/>
          <w:szCs w:val="18"/>
        </w:rPr>
        <w:t>efnd.  Ólafur gerir grein fyrir reiðvega</w:t>
      </w:r>
      <w:r w:rsidR="00806D92">
        <w:rPr>
          <w:rFonts w:ascii="Verdana" w:hAnsi="Verdana"/>
          <w:sz w:val="18"/>
          <w:szCs w:val="18"/>
        </w:rPr>
        <w:t>áætlun næstu fimm árin og sagði frá framkvæmd sem á að fara í niður með Straumfjarðaránni í samvinnu við veiði félagið.</w:t>
      </w:r>
    </w:p>
    <w:p w:rsidR="0002179B" w:rsidRPr="00932ADD" w:rsidRDefault="0002179B" w:rsidP="000D11DE">
      <w:pPr>
        <w:pStyle w:val="ListParagraph"/>
        <w:numPr>
          <w:ilvl w:val="0"/>
          <w:numId w:val="3"/>
        </w:numPr>
        <w:rPr>
          <w:rFonts w:ascii="Verdana" w:hAnsi="Verdana"/>
          <w:sz w:val="18"/>
          <w:szCs w:val="18"/>
        </w:rPr>
      </w:pPr>
      <w:r w:rsidRPr="00932ADD">
        <w:rPr>
          <w:rFonts w:ascii="Verdana" w:hAnsi="Verdana"/>
          <w:sz w:val="18"/>
          <w:szCs w:val="18"/>
        </w:rPr>
        <w:t xml:space="preserve"> </w:t>
      </w:r>
      <w:r w:rsidR="00932ADD" w:rsidRPr="00932ADD">
        <w:rPr>
          <w:rFonts w:ascii="Verdana" w:hAnsi="Verdana"/>
          <w:b/>
          <w:sz w:val="18"/>
          <w:szCs w:val="18"/>
        </w:rPr>
        <w:t>Tillögu, umræður</w:t>
      </w:r>
      <w:r w:rsidRPr="00932ADD">
        <w:rPr>
          <w:rFonts w:ascii="Verdana" w:hAnsi="Verdana"/>
          <w:b/>
          <w:sz w:val="18"/>
          <w:szCs w:val="18"/>
        </w:rPr>
        <w:t xml:space="preserve"> og afgreiðsla</w:t>
      </w:r>
    </w:p>
    <w:p w:rsidR="007279DF" w:rsidRDefault="00806D92" w:rsidP="000D11DE">
      <w:pPr>
        <w:spacing w:after="0"/>
        <w:rPr>
          <w:rFonts w:ascii="Verdana" w:hAnsi="Verdana"/>
          <w:sz w:val="18"/>
          <w:szCs w:val="18"/>
        </w:rPr>
      </w:pPr>
      <w:r>
        <w:rPr>
          <w:rFonts w:ascii="Verdana" w:hAnsi="Verdana"/>
          <w:sz w:val="18"/>
          <w:szCs w:val="18"/>
        </w:rPr>
        <w:t xml:space="preserve">Aðalfundur Snæfellings haldinn 19. apríl 2016 samþykkir að ekki verði endurnýjaður samningur vegna Káldármela. </w:t>
      </w:r>
    </w:p>
    <w:p w:rsidR="0002179B" w:rsidRDefault="00806D92" w:rsidP="000D11DE">
      <w:pPr>
        <w:spacing w:after="0"/>
        <w:rPr>
          <w:rFonts w:ascii="Verdana" w:hAnsi="Verdana"/>
          <w:sz w:val="18"/>
          <w:szCs w:val="18"/>
        </w:rPr>
      </w:pPr>
      <w:r>
        <w:rPr>
          <w:rFonts w:ascii="Verdana" w:hAnsi="Verdana"/>
          <w:sz w:val="18"/>
          <w:szCs w:val="18"/>
        </w:rPr>
        <w:t>Stjórn falið að gera samkomulag við landeiganda vegna mannvirkja.</w:t>
      </w:r>
    </w:p>
    <w:p w:rsidR="00806D92" w:rsidRDefault="00806D92" w:rsidP="000D11DE">
      <w:pPr>
        <w:spacing w:after="0"/>
        <w:rPr>
          <w:rFonts w:ascii="Verdana" w:hAnsi="Verdana"/>
          <w:sz w:val="18"/>
          <w:szCs w:val="18"/>
        </w:rPr>
      </w:pPr>
    </w:p>
    <w:p w:rsidR="007279DF" w:rsidRDefault="00806D92" w:rsidP="000D11DE">
      <w:pPr>
        <w:spacing w:after="0"/>
        <w:rPr>
          <w:rFonts w:ascii="Verdana" w:hAnsi="Verdana"/>
          <w:sz w:val="18"/>
          <w:szCs w:val="18"/>
        </w:rPr>
      </w:pPr>
      <w:r>
        <w:rPr>
          <w:rFonts w:ascii="Verdana" w:hAnsi="Verdana"/>
          <w:sz w:val="18"/>
          <w:szCs w:val="18"/>
        </w:rPr>
        <w:t xml:space="preserve">Aðalfundur Snæfellings haldinn 19. apríl 2016 samþykkir að </w:t>
      </w:r>
      <w:r w:rsidR="007279DF">
        <w:rPr>
          <w:rFonts w:ascii="Verdana" w:hAnsi="Verdana"/>
          <w:sz w:val="18"/>
          <w:szCs w:val="18"/>
        </w:rPr>
        <w:t>styrkja h</w:t>
      </w:r>
      <w:r>
        <w:rPr>
          <w:rFonts w:ascii="Verdana" w:hAnsi="Verdana"/>
          <w:sz w:val="18"/>
          <w:szCs w:val="18"/>
        </w:rPr>
        <w:t>esteigendafélag</w:t>
      </w:r>
      <w:r w:rsidR="007279DF">
        <w:rPr>
          <w:rFonts w:ascii="Verdana" w:hAnsi="Verdana"/>
          <w:sz w:val="18"/>
          <w:szCs w:val="18"/>
        </w:rPr>
        <w:t>ið Hefst</w:t>
      </w:r>
      <w:r>
        <w:rPr>
          <w:rFonts w:ascii="Verdana" w:hAnsi="Verdana"/>
          <w:sz w:val="18"/>
          <w:szCs w:val="18"/>
        </w:rPr>
        <w:t xml:space="preserve"> Stykkishó</w:t>
      </w:r>
      <w:r w:rsidR="007279DF">
        <w:rPr>
          <w:rFonts w:ascii="Verdana" w:hAnsi="Verdana"/>
          <w:sz w:val="18"/>
          <w:szCs w:val="18"/>
        </w:rPr>
        <w:t>lmi um kr. 4.500.000</w:t>
      </w:r>
      <w:r>
        <w:rPr>
          <w:rFonts w:ascii="Verdana" w:hAnsi="Verdana"/>
          <w:sz w:val="18"/>
          <w:szCs w:val="18"/>
        </w:rPr>
        <w:t>.</w:t>
      </w:r>
      <w:r w:rsidR="007279DF">
        <w:rPr>
          <w:rFonts w:ascii="Verdana" w:hAnsi="Verdana"/>
          <w:sz w:val="18"/>
          <w:szCs w:val="18"/>
        </w:rPr>
        <w:t>-</w:t>
      </w:r>
      <w:r>
        <w:rPr>
          <w:rFonts w:ascii="Verdana" w:hAnsi="Verdana"/>
          <w:sz w:val="18"/>
          <w:szCs w:val="18"/>
        </w:rPr>
        <w:t xml:space="preserve"> til reiðhúsbygginga. </w:t>
      </w:r>
    </w:p>
    <w:p w:rsidR="00806D92" w:rsidRDefault="00806D92" w:rsidP="000D11DE">
      <w:pPr>
        <w:spacing w:after="0"/>
        <w:rPr>
          <w:rFonts w:ascii="Verdana" w:hAnsi="Verdana"/>
          <w:sz w:val="18"/>
          <w:szCs w:val="18"/>
        </w:rPr>
      </w:pPr>
      <w:r>
        <w:rPr>
          <w:rFonts w:ascii="Verdana" w:hAnsi="Verdana"/>
          <w:sz w:val="18"/>
          <w:szCs w:val="18"/>
        </w:rPr>
        <w:t>Stjórn falið að gera samkomulag við Hefst um dagsetningu á útgreiðslu.</w:t>
      </w:r>
    </w:p>
    <w:p w:rsidR="00806D92" w:rsidRDefault="00806D92" w:rsidP="000D11DE">
      <w:pPr>
        <w:spacing w:after="0"/>
        <w:rPr>
          <w:rFonts w:ascii="Verdana" w:hAnsi="Verdana"/>
          <w:sz w:val="18"/>
          <w:szCs w:val="18"/>
        </w:rPr>
      </w:pPr>
    </w:p>
    <w:p w:rsidR="007279DF" w:rsidRDefault="007279DF" w:rsidP="000D11DE">
      <w:pPr>
        <w:spacing w:after="0"/>
        <w:rPr>
          <w:rFonts w:ascii="Verdana" w:hAnsi="Verdana"/>
          <w:sz w:val="18"/>
          <w:szCs w:val="18"/>
        </w:rPr>
      </w:pPr>
      <w:r>
        <w:rPr>
          <w:rFonts w:ascii="Verdana" w:hAnsi="Verdana"/>
          <w:sz w:val="18"/>
          <w:szCs w:val="18"/>
        </w:rPr>
        <w:t>Aðalfundur Snæfellings haldinn 19. apríl 2016 samþykkir að styrkja hesteigendafélagið Hring Ólafsvík um kr. 2.500.000.- til reiðhúsbyggingar.</w:t>
      </w:r>
    </w:p>
    <w:p w:rsidR="00806D92" w:rsidRPr="00932ADD" w:rsidRDefault="007279DF" w:rsidP="000D11DE">
      <w:pPr>
        <w:spacing w:after="0"/>
        <w:rPr>
          <w:rFonts w:ascii="Verdana" w:hAnsi="Verdana"/>
          <w:sz w:val="18"/>
          <w:szCs w:val="18"/>
        </w:rPr>
      </w:pPr>
      <w:r>
        <w:rPr>
          <w:rFonts w:ascii="Verdana" w:hAnsi="Verdana"/>
          <w:sz w:val="18"/>
          <w:szCs w:val="18"/>
        </w:rPr>
        <w:t>Stjórn falið að gerasamkomulag við hesteigendafélagið Hring um dagsetningar á útgreiðslu.</w:t>
      </w:r>
    </w:p>
    <w:p w:rsidR="0002179B" w:rsidRPr="00932ADD" w:rsidRDefault="0002179B" w:rsidP="000D11DE">
      <w:pPr>
        <w:spacing w:after="0"/>
        <w:rPr>
          <w:rFonts w:ascii="Verdana" w:hAnsi="Verdana"/>
          <w:sz w:val="18"/>
          <w:szCs w:val="18"/>
        </w:rPr>
      </w:pPr>
    </w:p>
    <w:p w:rsidR="0002179B" w:rsidRPr="00932ADD" w:rsidRDefault="0002179B" w:rsidP="000D11DE">
      <w:pPr>
        <w:pStyle w:val="ListParagraph"/>
        <w:numPr>
          <w:ilvl w:val="0"/>
          <w:numId w:val="3"/>
        </w:numPr>
        <w:rPr>
          <w:rFonts w:ascii="Verdana" w:hAnsi="Verdana"/>
          <w:b/>
          <w:sz w:val="18"/>
          <w:szCs w:val="18"/>
        </w:rPr>
      </w:pPr>
      <w:r w:rsidRPr="00932ADD">
        <w:rPr>
          <w:rFonts w:ascii="Verdana" w:hAnsi="Verdana"/>
          <w:b/>
          <w:sz w:val="18"/>
          <w:szCs w:val="18"/>
        </w:rPr>
        <w:t>Stjórnarkosningar</w:t>
      </w:r>
    </w:p>
    <w:p w:rsidR="00B808F2" w:rsidRDefault="00B808F2" w:rsidP="000D11DE">
      <w:pPr>
        <w:rPr>
          <w:rFonts w:ascii="Verdana" w:hAnsi="Verdana"/>
          <w:sz w:val="18"/>
          <w:szCs w:val="18"/>
        </w:rPr>
      </w:pPr>
      <w:r>
        <w:rPr>
          <w:rFonts w:ascii="Verdana" w:hAnsi="Verdana"/>
          <w:sz w:val="18"/>
          <w:szCs w:val="18"/>
        </w:rPr>
        <w:t xml:space="preserve">Kosið var um formann og gaf Ásdís Ólöf Sigurðardóttir kostá sér áfram. </w:t>
      </w:r>
    </w:p>
    <w:p w:rsidR="00B808F2" w:rsidRDefault="007279DF" w:rsidP="000D11DE">
      <w:pPr>
        <w:rPr>
          <w:rFonts w:ascii="Verdana" w:hAnsi="Verdana"/>
          <w:sz w:val="18"/>
          <w:szCs w:val="18"/>
        </w:rPr>
      </w:pPr>
      <w:r>
        <w:rPr>
          <w:rFonts w:ascii="Verdana" w:hAnsi="Verdana"/>
          <w:sz w:val="18"/>
          <w:szCs w:val="18"/>
        </w:rPr>
        <w:t xml:space="preserve">Kosið um Ólaf Tryggvason er endurkjörinn. Arnar Ásbjörnsson gefur ekki kost á sér áfram og er stungið uppá Sölva Konráðssyni og það ákveðið með lófaklappi.  Þar að auka gefur Gísli Pálsson ekki kost á sér áfram og er stungið uppá Hlyn Þór Hjaltasyni til eins árs og það samþykkt með lófaklappi. </w:t>
      </w:r>
    </w:p>
    <w:p w:rsidR="00B808F2" w:rsidRDefault="00B808F2" w:rsidP="000D11DE">
      <w:pPr>
        <w:rPr>
          <w:rFonts w:ascii="Verdana" w:hAnsi="Verdana"/>
          <w:sz w:val="18"/>
          <w:szCs w:val="18"/>
        </w:rPr>
      </w:pPr>
      <w:r>
        <w:rPr>
          <w:rFonts w:ascii="Verdana" w:hAnsi="Verdana"/>
          <w:sz w:val="18"/>
          <w:szCs w:val="18"/>
        </w:rPr>
        <w:t>Varastjórn</w:t>
      </w:r>
    </w:p>
    <w:p w:rsidR="00B808F2" w:rsidRDefault="00B808F2" w:rsidP="00B808F2">
      <w:pPr>
        <w:spacing w:after="0"/>
        <w:rPr>
          <w:rFonts w:ascii="Verdana" w:hAnsi="Verdana"/>
          <w:sz w:val="18"/>
          <w:szCs w:val="18"/>
        </w:rPr>
      </w:pPr>
      <w:r>
        <w:rPr>
          <w:rFonts w:ascii="Verdana" w:hAnsi="Verdana"/>
          <w:sz w:val="18"/>
          <w:szCs w:val="18"/>
        </w:rPr>
        <w:t>Snævar Örn Arnarsson</w:t>
      </w:r>
    </w:p>
    <w:p w:rsidR="00B808F2" w:rsidRDefault="00B808F2" w:rsidP="00B808F2">
      <w:pPr>
        <w:spacing w:after="0"/>
        <w:rPr>
          <w:rFonts w:ascii="Verdana" w:hAnsi="Verdana"/>
          <w:sz w:val="18"/>
          <w:szCs w:val="18"/>
        </w:rPr>
      </w:pPr>
      <w:r>
        <w:rPr>
          <w:rFonts w:ascii="Verdana" w:hAnsi="Verdana"/>
          <w:sz w:val="18"/>
          <w:szCs w:val="18"/>
        </w:rPr>
        <w:t>Kristján Magni Oddson</w:t>
      </w:r>
    </w:p>
    <w:p w:rsidR="00B808F2" w:rsidRDefault="00B808F2" w:rsidP="00B808F2">
      <w:pPr>
        <w:spacing w:after="0"/>
        <w:rPr>
          <w:rFonts w:ascii="Verdana" w:hAnsi="Verdana"/>
          <w:sz w:val="18"/>
          <w:szCs w:val="18"/>
        </w:rPr>
      </w:pPr>
      <w:r>
        <w:rPr>
          <w:rFonts w:ascii="Verdana" w:hAnsi="Verdana"/>
          <w:sz w:val="18"/>
          <w:szCs w:val="18"/>
        </w:rPr>
        <w:t>Gísli Guðmundsson</w:t>
      </w:r>
    </w:p>
    <w:p w:rsidR="00B808F2" w:rsidRDefault="00B808F2" w:rsidP="00B808F2">
      <w:pPr>
        <w:spacing w:after="0"/>
        <w:rPr>
          <w:rFonts w:ascii="Verdana" w:hAnsi="Verdana"/>
          <w:sz w:val="18"/>
          <w:szCs w:val="18"/>
        </w:rPr>
      </w:pPr>
      <w:r>
        <w:rPr>
          <w:rFonts w:ascii="Verdana" w:hAnsi="Verdana"/>
          <w:sz w:val="18"/>
          <w:szCs w:val="18"/>
        </w:rPr>
        <w:t xml:space="preserve">Lárus Hannesson </w:t>
      </w:r>
    </w:p>
    <w:p w:rsidR="00B808F2" w:rsidRDefault="00B808F2" w:rsidP="00B808F2">
      <w:pPr>
        <w:spacing w:after="0"/>
        <w:rPr>
          <w:rFonts w:ascii="Verdana" w:hAnsi="Verdana"/>
          <w:sz w:val="18"/>
          <w:szCs w:val="18"/>
        </w:rPr>
      </w:pPr>
      <w:r>
        <w:rPr>
          <w:rFonts w:ascii="Verdana" w:hAnsi="Verdana"/>
          <w:sz w:val="18"/>
          <w:szCs w:val="18"/>
        </w:rPr>
        <w:t>Gunnar Sturluson</w:t>
      </w:r>
    </w:p>
    <w:p w:rsidR="00B808F2" w:rsidRDefault="00B808F2" w:rsidP="000D11DE">
      <w:pPr>
        <w:rPr>
          <w:rFonts w:ascii="Verdana" w:hAnsi="Verdana"/>
          <w:sz w:val="18"/>
          <w:szCs w:val="18"/>
        </w:rPr>
      </w:pPr>
    </w:p>
    <w:p w:rsidR="0002179B" w:rsidRPr="00932ADD" w:rsidRDefault="0002179B" w:rsidP="000D11DE">
      <w:pPr>
        <w:rPr>
          <w:rFonts w:ascii="Verdana" w:hAnsi="Verdana"/>
          <w:sz w:val="18"/>
          <w:szCs w:val="18"/>
        </w:rPr>
      </w:pPr>
      <w:r w:rsidRPr="00932ADD">
        <w:rPr>
          <w:rFonts w:ascii="Verdana" w:hAnsi="Verdana"/>
          <w:sz w:val="18"/>
          <w:szCs w:val="18"/>
        </w:rPr>
        <w:t>Sk</w:t>
      </w:r>
      <w:r w:rsidR="00B808F2">
        <w:rPr>
          <w:rFonts w:ascii="Verdana" w:hAnsi="Verdana"/>
          <w:sz w:val="18"/>
          <w:szCs w:val="18"/>
        </w:rPr>
        <w:t>oðunarmenn eru Gústav Ívarsson</w:t>
      </w:r>
      <w:r w:rsidRPr="00932ADD">
        <w:rPr>
          <w:rFonts w:ascii="Verdana" w:hAnsi="Verdana"/>
          <w:sz w:val="18"/>
          <w:szCs w:val="18"/>
        </w:rPr>
        <w:t xml:space="preserve"> og Bjarni Jónasson.</w:t>
      </w:r>
    </w:p>
    <w:p w:rsidR="0002179B" w:rsidRPr="00932ADD" w:rsidRDefault="0002179B" w:rsidP="000D11DE">
      <w:pPr>
        <w:rPr>
          <w:rFonts w:ascii="Verdana" w:hAnsi="Verdana"/>
          <w:b/>
          <w:sz w:val="18"/>
          <w:szCs w:val="18"/>
        </w:rPr>
      </w:pPr>
    </w:p>
    <w:p w:rsidR="0002179B" w:rsidRPr="00932ADD" w:rsidRDefault="0002179B" w:rsidP="000D11DE">
      <w:pPr>
        <w:pStyle w:val="ListParagraph"/>
        <w:numPr>
          <w:ilvl w:val="0"/>
          <w:numId w:val="3"/>
        </w:numPr>
        <w:rPr>
          <w:rFonts w:ascii="Verdana" w:hAnsi="Verdana"/>
          <w:b/>
          <w:sz w:val="18"/>
          <w:szCs w:val="18"/>
        </w:rPr>
      </w:pPr>
      <w:r w:rsidRPr="00932ADD">
        <w:rPr>
          <w:rFonts w:ascii="Verdana" w:hAnsi="Verdana"/>
          <w:b/>
          <w:sz w:val="18"/>
          <w:szCs w:val="18"/>
        </w:rPr>
        <w:t>Aðrar kosningar</w:t>
      </w:r>
    </w:p>
    <w:p w:rsidR="0002179B" w:rsidRPr="00932ADD" w:rsidRDefault="0002179B" w:rsidP="000D11DE">
      <w:pPr>
        <w:spacing w:after="0"/>
        <w:rPr>
          <w:rFonts w:ascii="Verdana" w:hAnsi="Verdana"/>
          <w:b/>
          <w:sz w:val="18"/>
          <w:szCs w:val="18"/>
        </w:rPr>
      </w:pPr>
      <w:r w:rsidRPr="00932ADD">
        <w:rPr>
          <w:rFonts w:ascii="Verdana" w:hAnsi="Verdana"/>
          <w:b/>
          <w:sz w:val="18"/>
          <w:szCs w:val="18"/>
        </w:rPr>
        <w:t>Fulltrúar á LH þing:</w:t>
      </w:r>
    </w:p>
    <w:p w:rsidR="0002179B" w:rsidRPr="00932ADD" w:rsidRDefault="00B808F2" w:rsidP="000D11DE">
      <w:pPr>
        <w:rPr>
          <w:rFonts w:ascii="Verdana" w:hAnsi="Verdana"/>
          <w:sz w:val="18"/>
          <w:szCs w:val="18"/>
        </w:rPr>
      </w:pPr>
      <w:r>
        <w:rPr>
          <w:rFonts w:ascii="Verdana" w:hAnsi="Verdana"/>
          <w:sz w:val="18"/>
          <w:szCs w:val="18"/>
        </w:rPr>
        <w:t>Ásdís Ó. Sigurðardóttir, Siguroddur Pétursson, Ólafur Tryggvason og Herborg Sigurðardóttir</w:t>
      </w:r>
    </w:p>
    <w:p w:rsidR="0002179B" w:rsidRPr="00932ADD" w:rsidRDefault="0002179B" w:rsidP="000D11DE">
      <w:pPr>
        <w:spacing w:after="0"/>
        <w:rPr>
          <w:rFonts w:ascii="Verdana" w:hAnsi="Verdana"/>
          <w:b/>
          <w:sz w:val="18"/>
          <w:szCs w:val="18"/>
        </w:rPr>
      </w:pPr>
      <w:r w:rsidRPr="00932ADD">
        <w:rPr>
          <w:rFonts w:ascii="Verdana" w:hAnsi="Verdana"/>
          <w:b/>
          <w:sz w:val="18"/>
          <w:szCs w:val="18"/>
        </w:rPr>
        <w:lastRenderedPageBreak/>
        <w:t>Fulltrúar á HSH þing:</w:t>
      </w:r>
    </w:p>
    <w:p w:rsidR="0002179B" w:rsidRPr="00932ADD" w:rsidRDefault="00DE1072" w:rsidP="000D11DE">
      <w:pPr>
        <w:spacing w:after="0"/>
        <w:rPr>
          <w:rFonts w:ascii="Verdana" w:hAnsi="Verdana"/>
          <w:sz w:val="18"/>
          <w:szCs w:val="18"/>
        </w:rPr>
      </w:pPr>
      <w:r w:rsidRPr="00932ADD">
        <w:rPr>
          <w:rFonts w:ascii="Verdana" w:hAnsi="Verdana"/>
          <w:sz w:val="18"/>
          <w:szCs w:val="18"/>
        </w:rPr>
        <w:t>Stjórn</w:t>
      </w:r>
      <w:r w:rsidR="00B808F2">
        <w:rPr>
          <w:rFonts w:ascii="Verdana" w:hAnsi="Verdana"/>
          <w:sz w:val="18"/>
          <w:szCs w:val="18"/>
        </w:rPr>
        <w:t xml:space="preserve"> falið að finna fulltrúa.</w:t>
      </w:r>
    </w:p>
    <w:p w:rsidR="0002179B" w:rsidRPr="00932ADD" w:rsidRDefault="0002179B" w:rsidP="000D11DE">
      <w:pPr>
        <w:spacing w:after="0"/>
        <w:rPr>
          <w:rFonts w:ascii="Verdana" w:hAnsi="Verdana"/>
          <w:sz w:val="18"/>
          <w:szCs w:val="18"/>
        </w:rPr>
      </w:pPr>
    </w:p>
    <w:p w:rsidR="0002179B" w:rsidRPr="00932ADD" w:rsidRDefault="0002179B" w:rsidP="000D11DE">
      <w:pPr>
        <w:spacing w:after="0"/>
        <w:rPr>
          <w:rFonts w:ascii="Verdana" w:hAnsi="Verdana"/>
          <w:b/>
          <w:sz w:val="18"/>
          <w:szCs w:val="18"/>
        </w:rPr>
      </w:pPr>
      <w:r w:rsidRPr="00932ADD">
        <w:rPr>
          <w:rFonts w:ascii="Verdana" w:hAnsi="Verdana"/>
          <w:b/>
          <w:sz w:val="18"/>
          <w:szCs w:val="18"/>
        </w:rPr>
        <w:t>Aðalfund Hrossaræktarsamband Vesturlands:</w:t>
      </w:r>
    </w:p>
    <w:p w:rsidR="0002179B" w:rsidRPr="00932ADD" w:rsidRDefault="00DE1072" w:rsidP="000D11DE">
      <w:pPr>
        <w:spacing w:after="0"/>
        <w:rPr>
          <w:rFonts w:ascii="Verdana" w:hAnsi="Verdana"/>
          <w:b/>
          <w:sz w:val="18"/>
          <w:szCs w:val="18"/>
        </w:rPr>
      </w:pPr>
      <w:r w:rsidRPr="00932ADD">
        <w:rPr>
          <w:rFonts w:ascii="Verdana" w:hAnsi="Verdana"/>
          <w:sz w:val="18"/>
          <w:szCs w:val="18"/>
        </w:rPr>
        <w:t>Stjór</w:t>
      </w:r>
      <w:r w:rsidR="00B808F2">
        <w:rPr>
          <w:rFonts w:ascii="Verdana" w:hAnsi="Verdana"/>
          <w:sz w:val="18"/>
          <w:szCs w:val="18"/>
        </w:rPr>
        <w:t>n falið að finna fulltrúa.</w:t>
      </w:r>
    </w:p>
    <w:p w:rsidR="0002179B" w:rsidRPr="00932ADD" w:rsidRDefault="0002179B" w:rsidP="000D11DE">
      <w:pPr>
        <w:spacing w:after="0"/>
        <w:rPr>
          <w:rFonts w:ascii="Verdana" w:hAnsi="Verdana"/>
          <w:sz w:val="18"/>
          <w:szCs w:val="18"/>
        </w:rPr>
      </w:pPr>
    </w:p>
    <w:p w:rsidR="0002179B" w:rsidRPr="00932ADD" w:rsidRDefault="0002179B" w:rsidP="000D11DE">
      <w:pPr>
        <w:spacing w:after="0"/>
        <w:rPr>
          <w:rFonts w:ascii="Verdana" w:hAnsi="Verdana"/>
          <w:sz w:val="18"/>
          <w:szCs w:val="18"/>
        </w:rPr>
      </w:pPr>
    </w:p>
    <w:p w:rsidR="0002179B" w:rsidRPr="00932ADD" w:rsidRDefault="0002179B" w:rsidP="000D11DE">
      <w:pPr>
        <w:pStyle w:val="ListParagraph"/>
        <w:numPr>
          <w:ilvl w:val="0"/>
          <w:numId w:val="3"/>
        </w:numPr>
        <w:rPr>
          <w:rFonts w:ascii="Verdana" w:hAnsi="Verdana"/>
          <w:b/>
          <w:sz w:val="18"/>
          <w:szCs w:val="18"/>
        </w:rPr>
      </w:pPr>
      <w:r w:rsidRPr="00932ADD">
        <w:rPr>
          <w:rFonts w:ascii="Verdana" w:hAnsi="Verdana"/>
          <w:b/>
          <w:sz w:val="18"/>
          <w:szCs w:val="18"/>
        </w:rPr>
        <w:t xml:space="preserve"> Önnur mál</w:t>
      </w:r>
    </w:p>
    <w:p w:rsidR="00DE1072" w:rsidRPr="00932ADD" w:rsidRDefault="00DE1072" w:rsidP="000D11DE">
      <w:pPr>
        <w:pStyle w:val="ListParagraph"/>
        <w:ind w:left="0"/>
        <w:rPr>
          <w:rFonts w:ascii="Verdana" w:hAnsi="Verdana"/>
          <w:b/>
          <w:sz w:val="18"/>
          <w:szCs w:val="18"/>
        </w:rPr>
      </w:pPr>
    </w:p>
    <w:p w:rsidR="007972A2" w:rsidRDefault="00DE1072" w:rsidP="000D11DE">
      <w:pPr>
        <w:pStyle w:val="ListParagraph"/>
        <w:ind w:left="0"/>
        <w:rPr>
          <w:rFonts w:ascii="Verdana" w:hAnsi="Verdana"/>
          <w:b/>
          <w:sz w:val="18"/>
          <w:szCs w:val="18"/>
        </w:rPr>
      </w:pPr>
      <w:r w:rsidRPr="00932ADD">
        <w:rPr>
          <w:rFonts w:ascii="Verdana" w:hAnsi="Verdana"/>
          <w:b/>
          <w:sz w:val="18"/>
          <w:szCs w:val="18"/>
        </w:rPr>
        <w:t>Umræður um Hólsland</w:t>
      </w:r>
      <w:r w:rsidR="00EF247D" w:rsidRPr="00932ADD">
        <w:rPr>
          <w:rFonts w:ascii="Verdana" w:hAnsi="Verdana"/>
          <w:b/>
          <w:sz w:val="18"/>
          <w:szCs w:val="18"/>
        </w:rPr>
        <w:t>.</w:t>
      </w:r>
    </w:p>
    <w:p w:rsidR="00B808F2" w:rsidRDefault="00B808F2" w:rsidP="000D11DE">
      <w:pPr>
        <w:pStyle w:val="ListParagraph"/>
        <w:ind w:left="0"/>
        <w:rPr>
          <w:rFonts w:ascii="Verdana" w:hAnsi="Verdana"/>
          <w:sz w:val="18"/>
          <w:szCs w:val="18"/>
        </w:rPr>
      </w:pPr>
      <w:r>
        <w:rPr>
          <w:rFonts w:ascii="Verdana" w:hAnsi="Verdana"/>
          <w:sz w:val="18"/>
          <w:szCs w:val="18"/>
        </w:rPr>
        <w:t>Gísli Guðmundsson sér um rekstur Hólslands og skilaði hagnaði til Snæfellings</w:t>
      </w:r>
    </w:p>
    <w:p w:rsidR="00B808F2" w:rsidRDefault="00B808F2" w:rsidP="000D11DE">
      <w:pPr>
        <w:pStyle w:val="ListParagraph"/>
        <w:ind w:left="0"/>
        <w:rPr>
          <w:rFonts w:ascii="Verdana" w:hAnsi="Verdana"/>
          <w:sz w:val="18"/>
          <w:szCs w:val="18"/>
        </w:rPr>
      </w:pPr>
    </w:p>
    <w:p w:rsidR="00B808F2" w:rsidRPr="00B808F2" w:rsidRDefault="00B808F2" w:rsidP="000D11DE">
      <w:pPr>
        <w:pStyle w:val="ListParagraph"/>
        <w:ind w:left="0"/>
        <w:rPr>
          <w:rFonts w:ascii="Verdana" w:hAnsi="Verdana"/>
          <w:sz w:val="18"/>
          <w:szCs w:val="18"/>
        </w:rPr>
      </w:pPr>
      <w:r>
        <w:rPr>
          <w:rFonts w:ascii="Verdana" w:hAnsi="Verdana"/>
          <w:sz w:val="18"/>
          <w:szCs w:val="18"/>
        </w:rPr>
        <w:t xml:space="preserve">Fundi slitið </w:t>
      </w:r>
    </w:p>
    <w:p w:rsidR="007972A2" w:rsidRPr="00932ADD" w:rsidRDefault="00EF247D" w:rsidP="000D11DE">
      <w:pPr>
        <w:pStyle w:val="ListParagraph"/>
        <w:ind w:left="0"/>
        <w:rPr>
          <w:rFonts w:ascii="Verdana" w:hAnsi="Verdana"/>
          <w:sz w:val="18"/>
          <w:szCs w:val="18"/>
        </w:rPr>
      </w:pPr>
      <w:r w:rsidRPr="00932ADD">
        <w:rPr>
          <w:rFonts w:ascii="Verdana" w:hAnsi="Verdana"/>
          <w:sz w:val="18"/>
          <w:szCs w:val="18"/>
        </w:rPr>
        <w:t>Ritari og fundarstjóri klára fundargerðina og setja á netið.</w:t>
      </w:r>
    </w:p>
    <w:p w:rsidR="0002179B" w:rsidRPr="00932ADD" w:rsidRDefault="0002179B" w:rsidP="000D11DE">
      <w:pPr>
        <w:spacing w:after="0"/>
        <w:rPr>
          <w:rFonts w:ascii="Verdana" w:hAnsi="Verdana"/>
          <w:sz w:val="18"/>
          <w:szCs w:val="18"/>
        </w:rPr>
      </w:pPr>
      <w:r w:rsidRPr="00932ADD">
        <w:rPr>
          <w:rFonts w:ascii="Verdana" w:hAnsi="Verdana"/>
          <w:sz w:val="18"/>
          <w:szCs w:val="18"/>
        </w:rPr>
        <w:t>Herborg Sigurðardóttir,</w:t>
      </w:r>
    </w:p>
    <w:p w:rsidR="0002179B" w:rsidRPr="00932ADD" w:rsidRDefault="0002179B" w:rsidP="000D11DE">
      <w:pPr>
        <w:rPr>
          <w:rFonts w:ascii="Verdana" w:hAnsi="Verdana"/>
          <w:sz w:val="18"/>
          <w:szCs w:val="18"/>
        </w:rPr>
      </w:pPr>
      <w:r w:rsidRPr="00932ADD">
        <w:rPr>
          <w:rFonts w:ascii="Verdana" w:hAnsi="Verdana"/>
          <w:sz w:val="18"/>
          <w:szCs w:val="18"/>
        </w:rPr>
        <w:t xml:space="preserve">fundarritari  </w:t>
      </w:r>
    </w:p>
    <w:p w:rsidR="00562AAA" w:rsidRPr="00932ADD" w:rsidRDefault="00562AAA" w:rsidP="000D11DE"/>
    <w:sectPr w:rsidR="00562AAA" w:rsidRPr="00932ADD" w:rsidSect="00EF247D">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2E88"/>
    <w:multiLevelType w:val="hybridMultilevel"/>
    <w:tmpl w:val="0CEAB73A"/>
    <w:lvl w:ilvl="0" w:tplc="9DB6F542">
      <w:start w:val="4"/>
      <w:numFmt w:val="decimal"/>
      <w:lvlText w:val="%1."/>
      <w:lvlJc w:val="left"/>
      <w:pPr>
        <w:ind w:left="786"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55061A0"/>
    <w:multiLevelType w:val="hybridMultilevel"/>
    <w:tmpl w:val="C178A540"/>
    <w:lvl w:ilvl="0" w:tplc="040F000F">
      <w:start w:val="1"/>
      <w:numFmt w:val="decimal"/>
      <w:lvlText w:val="%1."/>
      <w:lvlJc w:val="left"/>
      <w:pPr>
        <w:ind w:left="928"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5D5E1CC7"/>
    <w:multiLevelType w:val="multilevel"/>
    <w:tmpl w:val="50CE7838"/>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86"/>
    <w:rsid w:val="0002179B"/>
    <w:rsid w:val="000D11DE"/>
    <w:rsid w:val="0015530B"/>
    <w:rsid w:val="00156A1B"/>
    <w:rsid w:val="001B0F46"/>
    <w:rsid w:val="002871E1"/>
    <w:rsid w:val="0032111B"/>
    <w:rsid w:val="003A3543"/>
    <w:rsid w:val="0041674B"/>
    <w:rsid w:val="00453F41"/>
    <w:rsid w:val="00562AAA"/>
    <w:rsid w:val="005A5BDA"/>
    <w:rsid w:val="006A0986"/>
    <w:rsid w:val="00702138"/>
    <w:rsid w:val="007279DF"/>
    <w:rsid w:val="007814C8"/>
    <w:rsid w:val="007972A2"/>
    <w:rsid w:val="007A055D"/>
    <w:rsid w:val="007F4D75"/>
    <w:rsid w:val="00806D92"/>
    <w:rsid w:val="00867CB4"/>
    <w:rsid w:val="00895419"/>
    <w:rsid w:val="00932ADD"/>
    <w:rsid w:val="00B717BC"/>
    <w:rsid w:val="00B808F2"/>
    <w:rsid w:val="00C410B1"/>
    <w:rsid w:val="00C878FC"/>
    <w:rsid w:val="00DC2C08"/>
    <w:rsid w:val="00DE1072"/>
    <w:rsid w:val="00EF247D"/>
    <w:rsid w:val="00F22EEE"/>
    <w:rsid w:val="00F8035D"/>
    <w:rsid w:val="00FC036E"/>
    <w:rsid w:val="00FD2B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27B23-97B5-420B-8712-1CD62874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17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9B"/>
    <w:pPr>
      <w:ind w:left="720"/>
      <w:contextualSpacing/>
    </w:pPr>
  </w:style>
  <w:style w:type="paragraph" w:styleId="NormalWeb">
    <w:name w:val="Normal (Web)"/>
    <w:basedOn w:val="Normal"/>
    <w:uiPriority w:val="99"/>
    <w:semiHidden/>
    <w:unhideWhenUsed/>
    <w:rsid w:val="0002179B"/>
    <w:pPr>
      <w:spacing w:before="100" w:beforeAutospacing="1" w:after="100" w:afterAutospacing="1" w:line="240" w:lineRule="auto"/>
    </w:pPr>
    <w:rPr>
      <w:rFonts w:ascii="Times New Roman" w:eastAsia="Times New Roman" w:hAnsi="Times New Roman"/>
      <w:sz w:val="24"/>
      <w:szCs w:val="24"/>
      <w:lang w:eastAsia="is-IS"/>
    </w:rPr>
  </w:style>
  <w:style w:type="character" w:styleId="Strong">
    <w:name w:val="Strong"/>
    <w:basedOn w:val="DefaultParagraphFont"/>
    <w:uiPriority w:val="22"/>
    <w:qFormat/>
    <w:rsid w:val="00021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Herborg Sigurðardótt</dc:creator>
  <cp:keywords/>
  <dc:description/>
  <cp:lastModifiedBy>Herborg Sigurðardótt</cp:lastModifiedBy>
  <cp:revision>2</cp:revision>
  <dcterms:created xsi:type="dcterms:W3CDTF">2017-03-28T14:52:00Z</dcterms:created>
  <dcterms:modified xsi:type="dcterms:W3CDTF">2017-03-28T14:52:00Z</dcterms:modified>
</cp:coreProperties>
</file>