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7F9" w:rsidRPr="009924E0" w:rsidRDefault="004A77F9" w:rsidP="004A77F9">
      <w:pPr>
        <w:pStyle w:val="IntenseQuote"/>
        <w:rPr>
          <w:sz w:val="44"/>
          <w:szCs w:val="44"/>
          <w:lang w:val="is-IS"/>
        </w:rPr>
      </w:pPr>
      <w:bookmarkStart w:id="0" w:name="_GoBack"/>
      <w:bookmarkEnd w:id="0"/>
      <w:r>
        <w:rPr>
          <w:sz w:val="44"/>
          <w:szCs w:val="44"/>
          <w:lang w:val="is-IS"/>
        </w:rPr>
        <w:t>Æskulýðnefnd Snæfellings Árskýrsla 201</w:t>
      </w:r>
      <w:r w:rsidR="001A47EB">
        <w:rPr>
          <w:sz w:val="44"/>
          <w:szCs w:val="44"/>
          <w:lang w:val="is-IS"/>
        </w:rPr>
        <w:t>6</w:t>
      </w:r>
    </w:p>
    <w:p w:rsidR="004A77F9" w:rsidRDefault="004A77F9" w:rsidP="004A77F9">
      <w:pPr>
        <w:rPr>
          <w:lang w:val="is-IS"/>
        </w:rPr>
      </w:pPr>
    </w:p>
    <w:p w:rsidR="00A1413B" w:rsidRDefault="004A77F9">
      <w:pPr>
        <w:rPr>
          <w:lang w:val="is-IS"/>
        </w:rPr>
      </w:pPr>
      <w:r>
        <w:rPr>
          <w:lang w:val="is-IS"/>
        </w:rPr>
        <w:t xml:space="preserve">Í nefndinni eru: Nadine Walter, Ingibjörg Sigurðardóttir, Veronica Osterhammer, Lárus Guðmundsson og Heimir Ívarsson.  </w:t>
      </w:r>
    </w:p>
    <w:p w:rsidR="00BE1020" w:rsidRDefault="00BE1020">
      <w:pPr>
        <w:rPr>
          <w:b/>
          <w:lang w:val="is-IS"/>
        </w:rPr>
      </w:pPr>
    </w:p>
    <w:p w:rsidR="00541AF8" w:rsidRDefault="00541AF8">
      <w:pPr>
        <w:rPr>
          <w:lang w:val="is-IS"/>
        </w:rPr>
      </w:pPr>
      <w:r w:rsidRPr="00D2053D">
        <w:rPr>
          <w:b/>
          <w:lang w:val="is-IS"/>
        </w:rPr>
        <w:t xml:space="preserve">Laugardaginn 27. Febrúar </w:t>
      </w:r>
      <w:r>
        <w:rPr>
          <w:lang w:val="is-IS"/>
        </w:rPr>
        <w:t>gerðum við okkur glaðan dag. Farið var snemma suður á einkabílum.</w:t>
      </w:r>
    </w:p>
    <w:p w:rsidR="00541AF8" w:rsidRDefault="00541AF8">
      <w:pPr>
        <w:rPr>
          <w:lang w:val="is-IS"/>
        </w:rPr>
      </w:pPr>
      <w:r>
        <w:rPr>
          <w:lang w:val="is-IS"/>
        </w:rPr>
        <w:t>Fyrsta stoppið var í .... á Hellisheiði sem er mjög skemmtileg  ekta íslenska sjóppa og þaðan á beinustu leið til Fákasel. Her var vel tekiðá móti okkar og viðm forum að skoða hesthúsin og búðinna.</w:t>
      </w:r>
    </w:p>
    <w:p w:rsidR="00541AF8" w:rsidRDefault="00541AF8">
      <w:pPr>
        <w:rPr>
          <w:lang w:val="is-IS"/>
        </w:rPr>
      </w:pPr>
      <w:r>
        <w:rPr>
          <w:lang w:val="is-IS"/>
        </w:rPr>
        <w:t>Svo var farið í leikir eins og hjóalburruhlaupí reiðhöllinni sem var mjög skemmtilegt fyrir alla frá ynngstu upp í elstu krakkana.</w:t>
      </w:r>
    </w:p>
    <w:p w:rsidR="00541AF8" w:rsidRDefault="00541AF8">
      <w:pPr>
        <w:rPr>
          <w:lang w:val="is-IS"/>
        </w:rPr>
      </w:pPr>
      <w:r>
        <w:rPr>
          <w:lang w:val="is-IS"/>
        </w:rPr>
        <w:t xml:space="preserve">Þar  sem við áttum svo lausan tíma þangað til sýningin byrjaði skellum við okkur í sund á Selfossi og svo í kaffi á Kaffi Krús </w:t>
      </w:r>
      <w:r w:rsidRPr="00541AF8">
        <w:rPr>
          <w:lang w:val="is-IS"/>
        </w:rPr>
        <w:sym w:font="Wingdings" w:char="F04A"/>
      </w:r>
      <w:r>
        <w:rPr>
          <w:lang w:val="is-IS"/>
        </w:rPr>
        <w:t xml:space="preserve"> ekki vo</w:t>
      </w:r>
      <w:r w:rsidR="00F031FE">
        <w:rPr>
          <w:lang w:val="is-IS"/>
        </w:rPr>
        <w:t xml:space="preserve">ðalega svangir var farið aftur á Fákasel þar sem dýrindis hamborgarahlaðborð beið eftir okkur. </w:t>
      </w:r>
    </w:p>
    <w:p w:rsidR="00F031FE" w:rsidRDefault="00F031FE">
      <w:pPr>
        <w:rPr>
          <w:lang w:val="is-IS"/>
        </w:rPr>
      </w:pPr>
      <w:r>
        <w:rPr>
          <w:lang w:val="is-IS"/>
        </w:rPr>
        <w:t>Sött og sæl var svo fundið góða sæti í höllinni þar sem við beiðum spennt eftir sýningunni.</w:t>
      </w:r>
    </w:p>
    <w:p w:rsidR="00F031FE" w:rsidRDefault="00F031FE">
      <w:pPr>
        <w:rPr>
          <w:lang w:val="is-IS"/>
        </w:rPr>
      </w:pPr>
      <w:r>
        <w:rPr>
          <w:lang w:val="is-IS"/>
        </w:rPr>
        <w:t>Sýningin var mjög froðlegt, skemmtilegt og allir ánægð.</w:t>
      </w:r>
    </w:p>
    <w:p w:rsidR="00BE1020" w:rsidRDefault="00BE1020">
      <w:pPr>
        <w:rPr>
          <w:lang w:val="is-IS"/>
        </w:rPr>
      </w:pPr>
    </w:p>
    <w:p w:rsidR="00BE1020" w:rsidRDefault="00BE1020">
      <w:pPr>
        <w:rPr>
          <w:lang w:val="is-IS"/>
        </w:rPr>
      </w:pPr>
      <w:r>
        <w:rPr>
          <w:lang w:val="is-IS"/>
        </w:rPr>
        <w:t xml:space="preserve">Mynd </w:t>
      </w:r>
      <w:r w:rsidRPr="00BE1020">
        <w:rPr>
          <w:lang w:val="is-IS"/>
        </w:rPr>
        <w:sym w:font="Wingdings" w:char="F04A"/>
      </w:r>
    </w:p>
    <w:p w:rsidR="00BE1020" w:rsidRDefault="00BE1020">
      <w:pPr>
        <w:rPr>
          <w:lang w:val="is-IS"/>
        </w:rPr>
      </w:pPr>
    </w:p>
    <w:p w:rsidR="00BE1020" w:rsidRDefault="00FE4D56">
      <w:pPr>
        <w:rPr>
          <w:lang w:val="is-IS"/>
        </w:rPr>
      </w:pPr>
      <w:r>
        <w:rPr>
          <w:b/>
          <w:lang w:val="is-IS"/>
        </w:rPr>
        <w:t xml:space="preserve">Laugardaginn </w:t>
      </w:r>
      <w:r w:rsidR="00BE1020" w:rsidRPr="00FE4D56">
        <w:rPr>
          <w:b/>
          <w:lang w:val="is-IS"/>
        </w:rPr>
        <w:t xml:space="preserve">21. maí </w:t>
      </w:r>
      <w:r w:rsidR="00BE1020">
        <w:rPr>
          <w:lang w:val="is-IS"/>
        </w:rPr>
        <w:t>var haldin „Æskulýðsdagur Vesturlands“ hjá Hestamannafélag Skuggi í Borgarnesi sem allir hestaman</w:t>
      </w:r>
      <w:r>
        <w:rPr>
          <w:lang w:val="is-IS"/>
        </w:rPr>
        <w:t>nafélög Vesturlands tóku þátt......</w:t>
      </w:r>
    </w:p>
    <w:p w:rsidR="00FE4D56" w:rsidRDefault="00FE4D56">
      <w:pPr>
        <w:rPr>
          <w:lang w:val="is-IS"/>
        </w:rPr>
      </w:pPr>
    </w:p>
    <w:p w:rsidR="00FE4D56" w:rsidRDefault="00FE4D56">
      <w:pPr>
        <w:rPr>
          <w:lang w:val="is-IS"/>
        </w:rPr>
      </w:pPr>
      <w:r>
        <w:rPr>
          <w:lang w:val="is-IS"/>
        </w:rPr>
        <w:t xml:space="preserve">Mynd </w:t>
      </w:r>
      <w:r w:rsidRPr="00FE4D56">
        <w:rPr>
          <w:lang w:val="is-IS"/>
        </w:rPr>
        <w:sym w:font="Wingdings" w:char="F04A"/>
      </w:r>
    </w:p>
    <w:p w:rsidR="00BE1020" w:rsidRDefault="00BE1020">
      <w:pPr>
        <w:rPr>
          <w:lang w:val="is-IS"/>
        </w:rPr>
      </w:pPr>
    </w:p>
    <w:p w:rsidR="00D2053D" w:rsidRDefault="00D2053D">
      <w:pPr>
        <w:rPr>
          <w:b/>
          <w:lang w:val="is-IS"/>
        </w:rPr>
      </w:pPr>
    </w:p>
    <w:p w:rsidR="00D2053D" w:rsidRDefault="00D2053D">
      <w:pPr>
        <w:rPr>
          <w:lang w:val="is-IS"/>
        </w:rPr>
      </w:pPr>
      <w:r w:rsidRPr="00D2053D">
        <w:rPr>
          <w:b/>
          <w:lang w:val="is-IS"/>
        </w:rPr>
        <w:t xml:space="preserve">Miðvikudaginn 1. </w:t>
      </w:r>
      <w:r>
        <w:rPr>
          <w:b/>
          <w:lang w:val="is-IS"/>
        </w:rPr>
        <w:t>j</w:t>
      </w:r>
      <w:r w:rsidRPr="00D2053D">
        <w:rPr>
          <w:b/>
          <w:lang w:val="is-IS"/>
        </w:rPr>
        <w:t>úni</w:t>
      </w:r>
      <w:r>
        <w:rPr>
          <w:lang w:val="is-IS"/>
        </w:rPr>
        <w:t xml:space="preserve"> </w:t>
      </w:r>
    </w:p>
    <w:p w:rsidR="00D2053D" w:rsidRDefault="00BE1020">
      <w:pPr>
        <w:rPr>
          <w:lang w:val="is-IS"/>
        </w:rPr>
      </w:pPr>
      <w:r>
        <w:rPr>
          <w:noProof/>
          <w:lang w:val="en-US"/>
        </w:rPr>
        <w:drawing>
          <wp:anchor distT="0" distB="0" distL="114300" distR="114300" simplePos="0" relativeHeight="251658240" behindDoc="0" locked="0" layoutInCell="1" allowOverlap="1" wp14:anchorId="702ECBDE" wp14:editId="4E4FF042">
            <wp:simplePos x="0" y="0"/>
            <wp:positionH relativeFrom="column">
              <wp:posOffset>4695825</wp:posOffset>
            </wp:positionH>
            <wp:positionV relativeFrom="paragraph">
              <wp:posOffset>-2540</wp:posOffset>
            </wp:positionV>
            <wp:extent cx="1642745" cy="2921635"/>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2745" cy="2921635"/>
                    </a:xfrm>
                    <a:prstGeom prst="rect">
                      <a:avLst/>
                    </a:prstGeom>
                  </pic:spPr>
                </pic:pic>
              </a:graphicData>
            </a:graphic>
            <wp14:sizeRelH relativeFrom="page">
              <wp14:pctWidth>0</wp14:pctWidth>
            </wp14:sizeRelH>
            <wp14:sizeRelV relativeFrom="page">
              <wp14:pctHeight>0</wp14:pctHeight>
            </wp14:sizeRelV>
          </wp:anchor>
        </w:drawing>
      </w:r>
      <w:r w:rsidR="00D2053D">
        <w:rPr>
          <w:lang w:val="is-IS"/>
        </w:rPr>
        <w:t>voru haldin æfingar fyrir börn og unglingar fyrir þátttöku á Gæðingarmót. Hvert barn eða ungling fékk sér  30 min kennslu tími hjá Lárus Á.Hannesson  til að sýna sina sýning og svo var farið yfir atriðin hvað þau gætu gert betur. Æfingin gékkmjög velog allir voru á því að við ættum gera þetta oftar.</w:t>
      </w:r>
    </w:p>
    <w:p w:rsidR="00D2053D" w:rsidRDefault="00D2053D">
      <w:pPr>
        <w:rPr>
          <w:lang w:val="is-IS"/>
        </w:rPr>
      </w:pPr>
      <w:r>
        <w:rPr>
          <w:lang w:val="is-IS"/>
        </w:rPr>
        <w:t>Að lokum var pizzukvöld fyrir þáttakendur og forledrar í félagsheimilinu Fákasél.</w:t>
      </w:r>
    </w:p>
    <w:p w:rsidR="00BE1020" w:rsidRDefault="00BE1020" w:rsidP="00BE1020">
      <w:pPr>
        <w:jc w:val="right"/>
        <w:rPr>
          <w:lang w:val="is-IS"/>
        </w:rPr>
      </w:pPr>
    </w:p>
    <w:p w:rsidR="00D2053D" w:rsidRDefault="00D2053D">
      <w:pPr>
        <w:rPr>
          <w:lang w:val="is-IS"/>
        </w:rPr>
      </w:pPr>
    </w:p>
    <w:p w:rsidR="00BE1020" w:rsidRDefault="00BE1020">
      <w:pPr>
        <w:rPr>
          <w:b/>
          <w:lang w:val="is-IS"/>
        </w:rPr>
      </w:pPr>
    </w:p>
    <w:p w:rsidR="00BE1020" w:rsidRDefault="00BE1020">
      <w:pPr>
        <w:rPr>
          <w:b/>
          <w:lang w:val="is-IS"/>
        </w:rPr>
      </w:pPr>
    </w:p>
    <w:p w:rsidR="00BE1020" w:rsidRDefault="00BE1020">
      <w:pPr>
        <w:rPr>
          <w:b/>
          <w:lang w:val="is-IS"/>
        </w:rPr>
      </w:pPr>
    </w:p>
    <w:p w:rsidR="00BE1020" w:rsidRDefault="00BE1020">
      <w:pPr>
        <w:rPr>
          <w:b/>
          <w:lang w:val="is-IS"/>
        </w:rPr>
      </w:pPr>
    </w:p>
    <w:p w:rsidR="00BE1020" w:rsidRDefault="00BE1020">
      <w:pPr>
        <w:rPr>
          <w:b/>
          <w:lang w:val="is-IS"/>
        </w:rPr>
      </w:pPr>
    </w:p>
    <w:p w:rsidR="00BE1020" w:rsidRDefault="00BE1020">
      <w:pPr>
        <w:rPr>
          <w:b/>
          <w:lang w:val="is-IS"/>
        </w:rPr>
      </w:pPr>
    </w:p>
    <w:p w:rsidR="00D2053D" w:rsidRDefault="00BE1020">
      <w:pPr>
        <w:rPr>
          <w:lang w:val="is-IS"/>
        </w:rPr>
      </w:pPr>
      <w:r>
        <w:rPr>
          <w:noProof/>
          <w:lang w:val="en-US"/>
        </w:rPr>
        <w:drawing>
          <wp:anchor distT="0" distB="0" distL="114300" distR="114300" simplePos="0" relativeHeight="251659264" behindDoc="1" locked="0" layoutInCell="1" allowOverlap="1" wp14:anchorId="324864CD" wp14:editId="1E4FDF45">
            <wp:simplePos x="0" y="0"/>
            <wp:positionH relativeFrom="column">
              <wp:posOffset>-73025</wp:posOffset>
            </wp:positionH>
            <wp:positionV relativeFrom="paragraph">
              <wp:posOffset>-11430</wp:posOffset>
            </wp:positionV>
            <wp:extent cx="2260600" cy="3390900"/>
            <wp:effectExtent l="0" t="0" r="6350" b="0"/>
            <wp:wrapTight wrapText="bothSides">
              <wp:wrapPolygon edited="0">
                <wp:start x="0" y="0"/>
                <wp:lineTo x="0" y="21479"/>
                <wp:lineTo x="21479" y="21479"/>
                <wp:lineTo x="21479"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0600" cy="3390900"/>
                    </a:xfrm>
                    <a:prstGeom prst="rect">
                      <a:avLst/>
                    </a:prstGeom>
                  </pic:spPr>
                </pic:pic>
              </a:graphicData>
            </a:graphic>
            <wp14:sizeRelH relativeFrom="page">
              <wp14:pctWidth>0</wp14:pctWidth>
            </wp14:sizeRelH>
            <wp14:sizeRelV relativeFrom="page">
              <wp14:pctHeight>0</wp14:pctHeight>
            </wp14:sizeRelV>
          </wp:anchor>
        </w:drawing>
      </w:r>
      <w:r w:rsidR="00D2053D" w:rsidRPr="00D2053D">
        <w:rPr>
          <w:b/>
          <w:lang w:val="is-IS"/>
        </w:rPr>
        <w:t>Laugardaginn 4. júni</w:t>
      </w:r>
      <w:r w:rsidR="00D2053D">
        <w:rPr>
          <w:lang w:val="is-IS"/>
        </w:rPr>
        <w:t xml:space="preserve"> var svo Gæðingamót Snæfellings frestað en í staðinn hélt  stjorn Snæfellings í samvinnu við Æ skuhliðastarfinu  æfingarmót fyrir börn og unglingar. Allir máttu taka þátt sem vildu og voru einnig nokkrir knapar sem voru ekki orðin 10 ára velkomin.  </w:t>
      </w:r>
    </w:p>
    <w:p w:rsidR="00D2053D" w:rsidRDefault="00D2053D">
      <w:pPr>
        <w:rPr>
          <w:lang w:val="is-IS"/>
        </w:rPr>
      </w:pPr>
      <w:r>
        <w:rPr>
          <w:lang w:val="is-IS"/>
        </w:rPr>
        <w:t xml:space="preserve">Mótið tókst vel,  veðrið var mjög gott og stemningin var skemmtileg. </w:t>
      </w:r>
    </w:p>
    <w:p w:rsidR="00BE1020" w:rsidRDefault="00BE1020">
      <w:pPr>
        <w:rPr>
          <w:lang w:val="is-IS"/>
        </w:rPr>
      </w:pPr>
    </w:p>
    <w:p w:rsidR="00D2053D" w:rsidRDefault="00D2053D">
      <w:pPr>
        <w:rPr>
          <w:lang w:val="is-IS"/>
        </w:rPr>
      </w:pPr>
    </w:p>
    <w:p w:rsidR="00D2053D" w:rsidRDefault="00D2053D">
      <w:pPr>
        <w:rPr>
          <w:lang w:val="is-IS"/>
        </w:rPr>
      </w:pPr>
    </w:p>
    <w:p w:rsidR="00F031FE" w:rsidRDefault="00F031FE">
      <w:pPr>
        <w:rPr>
          <w:lang w:val="is-IS"/>
        </w:rPr>
      </w:pPr>
    </w:p>
    <w:p w:rsidR="00541AF8" w:rsidRDefault="00541AF8">
      <w:pPr>
        <w:rPr>
          <w:lang w:val="is-IS"/>
        </w:rPr>
      </w:pPr>
    </w:p>
    <w:p w:rsidR="00A1413B" w:rsidRDefault="00A1413B">
      <w:pPr>
        <w:rPr>
          <w:lang w:val="is-IS"/>
        </w:rPr>
      </w:pPr>
    </w:p>
    <w:p w:rsidR="00A1413B" w:rsidRDefault="00A1413B" w:rsidP="00A1413B">
      <w:pPr>
        <w:jc w:val="center"/>
        <w:rPr>
          <w:lang w:val="is-IS"/>
        </w:rPr>
      </w:pPr>
    </w:p>
    <w:p w:rsidR="00BE1020" w:rsidRDefault="00BE1020" w:rsidP="00A1413B">
      <w:pPr>
        <w:jc w:val="center"/>
        <w:rPr>
          <w:lang w:val="is-IS"/>
        </w:rPr>
      </w:pPr>
    </w:p>
    <w:p w:rsidR="00BE1020" w:rsidRPr="004A77F9" w:rsidRDefault="00BE1020" w:rsidP="00BE1020">
      <w:pPr>
        <w:rPr>
          <w:lang w:val="is-IS"/>
        </w:rPr>
      </w:pPr>
    </w:p>
    <w:p w:rsidR="00A1413B" w:rsidRDefault="00A1413B">
      <w:pPr>
        <w:rPr>
          <w:u w:val="single"/>
          <w:lang w:val="is-IS"/>
        </w:rPr>
      </w:pPr>
    </w:p>
    <w:p w:rsidR="004A77F9" w:rsidRPr="00D2053D" w:rsidRDefault="004A77F9" w:rsidP="00A1413B">
      <w:pPr>
        <w:ind w:left="1440" w:firstLine="720"/>
        <w:rPr>
          <w:lang w:val="is-IS"/>
        </w:rPr>
      </w:pPr>
    </w:p>
    <w:p w:rsidR="00BE1020" w:rsidRDefault="00BE1020" w:rsidP="00A1413B">
      <w:pPr>
        <w:pStyle w:val="ListParagraph"/>
        <w:ind w:hanging="720"/>
        <w:rPr>
          <w:lang w:val="is-IS"/>
        </w:rPr>
      </w:pPr>
    </w:p>
    <w:p w:rsidR="00A1413B" w:rsidRDefault="00A1413B" w:rsidP="00A1413B">
      <w:pPr>
        <w:pStyle w:val="ListParagraph"/>
        <w:ind w:hanging="720"/>
        <w:rPr>
          <w:lang w:val="is-IS"/>
        </w:rPr>
      </w:pPr>
      <w:r>
        <w:rPr>
          <w:lang w:val="is-IS"/>
        </w:rPr>
        <w:t>Nadine Walter</w:t>
      </w:r>
      <w:r w:rsidR="00D41AF9">
        <w:rPr>
          <w:lang w:val="is-IS"/>
        </w:rPr>
        <w:t xml:space="preserve"> og Veronica Osterhammer</w:t>
      </w:r>
    </w:p>
    <w:p w:rsidR="00A1413B" w:rsidRDefault="00A1413B" w:rsidP="00A1413B">
      <w:pPr>
        <w:pStyle w:val="ListParagraph"/>
        <w:ind w:hanging="720"/>
        <w:rPr>
          <w:lang w:val="is-IS"/>
        </w:rPr>
      </w:pPr>
      <w:r>
        <w:rPr>
          <w:lang w:val="is-IS"/>
        </w:rPr>
        <w:t xml:space="preserve">Stykkishólmi, </w:t>
      </w:r>
      <w:r w:rsidR="00D41AF9">
        <w:rPr>
          <w:lang w:val="is-IS"/>
        </w:rPr>
        <w:t>2.10.2016</w:t>
      </w:r>
    </w:p>
    <w:p w:rsidR="00A1413B" w:rsidRPr="006F69C2" w:rsidRDefault="00A1413B" w:rsidP="00A1413B">
      <w:pPr>
        <w:rPr>
          <w:lang w:val="de-DE"/>
        </w:rPr>
      </w:pPr>
    </w:p>
    <w:sectPr w:rsidR="00A1413B" w:rsidRPr="006F69C2" w:rsidSect="00A1413B">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6B04B9"/>
    <w:multiLevelType w:val="hybridMultilevel"/>
    <w:tmpl w:val="C890E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B9"/>
    <w:rsid w:val="00024B30"/>
    <w:rsid w:val="00057CA4"/>
    <w:rsid w:val="000B381E"/>
    <w:rsid w:val="000E40CD"/>
    <w:rsid w:val="00153FFB"/>
    <w:rsid w:val="00180440"/>
    <w:rsid w:val="001A47EB"/>
    <w:rsid w:val="001D1B48"/>
    <w:rsid w:val="001E4A89"/>
    <w:rsid w:val="002221A8"/>
    <w:rsid w:val="00256817"/>
    <w:rsid w:val="002E2A1B"/>
    <w:rsid w:val="00345273"/>
    <w:rsid w:val="003A0A78"/>
    <w:rsid w:val="003A3923"/>
    <w:rsid w:val="003C62D1"/>
    <w:rsid w:val="00410AA9"/>
    <w:rsid w:val="004301FF"/>
    <w:rsid w:val="0043444B"/>
    <w:rsid w:val="004765A9"/>
    <w:rsid w:val="00497FAB"/>
    <w:rsid w:val="004A77F9"/>
    <w:rsid w:val="004B0370"/>
    <w:rsid w:val="00523D2D"/>
    <w:rsid w:val="00541AF8"/>
    <w:rsid w:val="0054351C"/>
    <w:rsid w:val="005A4D32"/>
    <w:rsid w:val="005A4D61"/>
    <w:rsid w:val="006556E8"/>
    <w:rsid w:val="00680A4A"/>
    <w:rsid w:val="006C6636"/>
    <w:rsid w:val="006F1A16"/>
    <w:rsid w:val="006F69C2"/>
    <w:rsid w:val="007076DD"/>
    <w:rsid w:val="00712240"/>
    <w:rsid w:val="00731F21"/>
    <w:rsid w:val="007621A0"/>
    <w:rsid w:val="00772B9C"/>
    <w:rsid w:val="007732AB"/>
    <w:rsid w:val="007B754E"/>
    <w:rsid w:val="007C5CCC"/>
    <w:rsid w:val="007D02D5"/>
    <w:rsid w:val="008044C2"/>
    <w:rsid w:val="0081761E"/>
    <w:rsid w:val="00832615"/>
    <w:rsid w:val="008C4696"/>
    <w:rsid w:val="008D369D"/>
    <w:rsid w:val="008D4D29"/>
    <w:rsid w:val="0090371D"/>
    <w:rsid w:val="009161AD"/>
    <w:rsid w:val="00946960"/>
    <w:rsid w:val="00950F15"/>
    <w:rsid w:val="009758CE"/>
    <w:rsid w:val="00996C24"/>
    <w:rsid w:val="009F7D8C"/>
    <w:rsid w:val="00A02661"/>
    <w:rsid w:val="00A12254"/>
    <w:rsid w:val="00A1413B"/>
    <w:rsid w:val="00A51841"/>
    <w:rsid w:val="00A56181"/>
    <w:rsid w:val="00A828B9"/>
    <w:rsid w:val="00AA4C4F"/>
    <w:rsid w:val="00B3568D"/>
    <w:rsid w:val="00B6132E"/>
    <w:rsid w:val="00B94F72"/>
    <w:rsid w:val="00BA4816"/>
    <w:rsid w:val="00BD4141"/>
    <w:rsid w:val="00BE1020"/>
    <w:rsid w:val="00BF3A3E"/>
    <w:rsid w:val="00C062E7"/>
    <w:rsid w:val="00C22782"/>
    <w:rsid w:val="00C85F91"/>
    <w:rsid w:val="00C86542"/>
    <w:rsid w:val="00C9148B"/>
    <w:rsid w:val="00C91F46"/>
    <w:rsid w:val="00CE3CD5"/>
    <w:rsid w:val="00CF4FC9"/>
    <w:rsid w:val="00D0092A"/>
    <w:rsid w:val="00D2053D"/>
    <w:rsid w:val="00D41AF9"/>
    <w:rsid w:val="00D54641"/>
    <w:rsid w:val="00D56CA0"/>
    <w:rsid w:val="00D77A7F"/>
    <w:rsid w:val="00D831E7"/>
    <w:rsid w:val="00DA0F3A"/>
    <w:rsid w:val="00E003E6"/>
    <w:rsid w:val="00E02444"/>
    <w:rsid w:val="00E6294B"/>
    <w:rsid w:val="00E75FCC"/>
    <w:rsid w:val="00E80FF4"/>
    <w:rsid w:val="00E824D5"/>
    <w:rsid w:val="00E841DB"/>
    <w:rsid w:val="00EA555D"/>
    <w:rsid w:val="00EB3EE6"/>
    <w:rsid w:val="00ED4CBB"/>
    <w:rsid w:val="00EE28E1"/>
    <w:rsid w:val="00F031FE"/>
    <w:rsid w:val="00F46B3B"/>
    <w:rsid w:val="00F5064F"/>
    <w:rsid w:val="00F65E7B"/>
    <w:rsid w:val="00F67EB0"/>
    <w:rsid w:val="00F76030"/>
    <w:rsid w:val="00F86594"/>
    <w:rsid w:val="00FA3D0A"/>
    <w:rsid w:val="00FA5A26"/>
    <w:rsid w:val="00FB4FF4"/>
    <w:rsid w:val="00FE4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99"/>
    <w:qFormat/>
    <w:rsid w:val="004A77F9"/>
    <w:pPr>
      <w:pBdr>
        <w:bottom w:val="single" w:sz="4" w:space="4" w:color="4F81BD"/>
      </w:pBdr>
      <w:spacing w:before="200" w:after="280" w:line="276" w:lineRule="auto"/>
      <w:ind w:left="936" w:right="936"/>
    </w:pPr>
    <w:rPr>
      <w:rFonts w:ascii="Arial" w:eastAsia="Calibri" w:hAnsi="Arial" w:cs="Times New Roman"/>
      <w:b/>
      <w:bCs/>
      <w:i/>
      <w:iCs/>
      <w:color w:val="4F81BD"/>
      <w:sz w:val="24"/>
      <w:lang w:val="de-DE"/>
    </w:rPr>
  </w:style>
  <w:style w:type="character" w:customStyle="1" w:styleId="IntenseQuoteChar">
    <w:name w:val="Intense Quote Char"/>
    <w:basedOn w:val="DefaultParagraphFont"/>
    <w:link w:val="IntenseQuote"/>
    <w:uiPriority w:val="99"/>
    <w:rsid w:val="004A77F9"/>
    <w:rPr>
      <w:rFonts w:ascii="Arial" w:eastAsia="Calibri" w:hAnsi="Arial" w:cs="Times New Roman"/>
      <w:b/>
      <w:bCs/>
      <w:i/>
      <w:iCs/>
      <w:color w:val="4F81BD"/>
      <w:sz w:val="24"/>
      <w:lang w:val="de-DE"/>
    </w:rPr>
  </w:style>
  <w:style w:type="paragraph" w:styleId="BalloonText">
    <w:name w:val="Balloon Text"/>
    <w:basedOn w:val="Normal"/>
    <w:link w:val="BalloonTextChar"/>
    <w:uiPriority w:val="99"/>
    <w:semiHidden/>
    <w:unhideWhenUsed/>
    <w:rsid w:val="004A7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7F9"/>
    <w:rPr>
      <w:rFonts w:ascii="Tahoma" w:hAnsi="Tahoma" w:cs="Tahoma"/>
      <w:sz w:val="16"/>
      <w:szCs w:val="16"/>
    </w:rPr>
  </w:style>
  <w:style w:type="paragraph" w:styleId="ListParagraph">
    <w:name w:val="List Paragraph"/>
    <w:basedOn w:val="Normal"/>
    <w:uiPriority w:val="99"/>
    <w:qFormat/>
    <w:rsid w:val="00A1413B"/>
    <w:pPr>
      <w:spacing w:after="200" w:line="276" w:lineRule="auto"/>
      <w:ind w:left="720"/>
      <w:contextualSpacing/>
    </w:pPr>
    <w:rPr>
      <w:rFonts w:ascii="Arial" w:eastAsia="Calibri" w:hAnsi="Arial" w:cs="Times New Roman"/>
      <w:sz w:val="24"/>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99"/>
    <w:qFormat/>
    <w:rsid w:val="004A77F9"/>
    <w:pPr>
      <w:pBdr>
        <w:bottom w:val="single" w:sz="4" w:space="4" w:color="4F81BD"/>
      </w:pBdr>
      <w:spacing w:before="200" w:after="280" w:line="276" w:lineRule="auto"/>
      <w:ind w:left="936" w:right="936"/>
    </w:pPr>
    <w:rPr>
      <w:rFonts w:ascii="Arial" w:eastAsia="Calibri" w:hAnsi="Arial" w:cs="Times New Roman"/>
      <w:b/>
      <w:bCs/>
      <w:i/>
      <w:iCs/>
      <w:color w:val="4F81BD"/>
      <w:sz w:val="24"/>
      <w:lang w:val="de-DE"/>
    </w:rPr>
  </w:style>
  <w:style w:type="character" w:customStyle="1" w:styleId="IntenseQuoteChar">
    <w:name w:val="Intense Quote Char"/>
    <w:basedOn w:val="DefaultParagraphFont"/>
    <w:link w:val="IntenseQuote"/>
    <w:uiPriority w:val="99"/>
    <w:rsid w:val="004A77F9"/>
    <w:rPr>
      <w:rFonts w:ascii="Arial" w:eastAsia="Calibri" w:hAnsi="Arial" w:cs="Times New Roman"/>
      <w:b/>
      <w:bCs/>
      <w:i/>
      <w:iCs/>
      <w:color w:val="4F81BD"/>
      <w:sz w:val="24"/>
      <w:lang w:val="de-DE"/>
    </w:rPr>
  </w:style>
  <w:style w:type="paragraph" w:styleId="BalloonText">
    <w:name w:val="Balloon Text"/>
    <w:basedOn w:val="Normal"/>
    <w:link w:val="BalloonTextChar"/>
    <w:uiPriority w:val="99"/>
    <w:semiHidden/>
    <w:unhideWhenUsed/>
    <w:rsid w:val="004A7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7F9"/>
    <w:rPr>
      <w:rFonts w:ascii="Tahoma" w:hAnsi="Tahoma" w:cs="Tahoma"/>
      <w:sz w:val="16"/>
      <w:szCs w:val="16"/>
    </w:rPr>
  </w:style>
  <w:style w:type="paragraph" w:styleId="ListParagraph">
    <w:name w:val="List Paragraph"/>
    <w:basedOn w:val="Normal"/>
    <w:uiPriority w:val="99"/>
    <w:qFormat/>
    <w:rsid w:val="00A1413B"/>
    <w:pPr>
      <w:spacing w:after="200" w:line="276" w:lineRule="auto"/>
      <w:ind w:left="720"/>
      <w:contextualSpacing/>
    </w:pPr>
    <w:rPr>
      <w:rFonts w:ascii="Arial" w:eastAsia="Calibri" w:hAnsi="Arial" w:cs="Times New Roman"/>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1673</Characters>
  <Application>Microsoft Office Word</Application>
  <DocSecurity>4</DocSecurity>
  <Lines>13</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Eimskip</Company>
  <LinksUpToDate>false</LinksUpToDate>
  <CharactersWithSpaces>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Larus Hannesson</dc:creator>
  <cp:lastModifiedBy>Nadine Elisabeth Walter - NEWA</cp:lastModifiedBy>
  <cp:revision>2</cp:revision>
  <dcterms:created xsi:type="dcterms:W3CDTF">2017-03-29T09:18:00Z</dcterms:created>
  <dcterms:modified xsi:type="dcterms:W3CDTF">2017-03-29T09:18:00Z</dcterms:modified>
</cp:coreProperties>
</file>